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6E" w:rsidRPr="00274DEC" w:rsidRDefault="0056316E" w:rsidP="0056316E">
      <w:pPr>
        <w:rPr>
          <w:lang w:val="sr-Cyrl-CS"/>
        </w:rPr>
      </w:pPr>
      <w:r w:rsidRPr="00274DEC">
        <w:rPr>
          <w:lang w:val="sr-Cyrl-CS"/>
        </w:rPr>
        <w:t>О</w:t>
      </w:r>
      <w:r w:rsidR="00767B13" w:rsidRPr="00274DEC">
        <w:rPr>
          <w:lang w:val="sr-Cyrl-CS"/>
        </w:rPr>
        <w:t xml:space="preserve">СНОВНА </w:t>
      </w:r>
      <w:r w:rsidRPr="00274DEC">
        <w:rPr>
          <w:lang w:val="sr-Cyrl-CS"/>
        </w:rPr>
        <w:t>Ш</w:t>
      </w:r>
      <w:r w:rsidR="00767B13" w:rsidRPr="00274DEC">
        <w:rPr>
          <w:lang w:val="sr-Cyrl-CS"/>
        </w:rPr>
        <w:t>КОЛА</w:t>
      </w:r>
      <w:r w:rsidRPr="00274DEC">
        <w:rPr>
          <w:lang w:val="sr-Cyrl-CS"/>
        </w:rPr>
        <w:t xml:space="preserve"> „</w:t>
      </w:r>
      <w:r w:rsidR="009420E0" w:rsidRPr="00274DEC">
        <w:rPr>
          <w:lang w:val="sr-Cyrl-CS"/>
        </w:rPr>
        <w:t>ИВО ЛОЛА РИБАР</w:t>
      </w:r>
      <w:r w:rsidRPr="00274DEC">
        <w:rPr>
          <w:lang w:val="sr-Cyrl-CS"/>
        </w:rPr>
        <w:t xml:space="preserve">“ </w:t>
      </w:r>
    </w:p>
    <w:p w:rsidR="0056316E" w:rsidRPr="00274DEC" w:rsidRDefault="0056316E" w:rsidP="0056316E">
      <w:pPr>
        <w:rPr>
          <w:lang w:val="sr-Cyrl-CS"/>
        </w:rPr>
      </w:pPr>
      <w:r w:rsidRPr="00274DEC">
        <w:rPr>
          <w:lang w:val="sr-Cyrl-CS"/>
        </w:rPr>
        <w:t>25000  СОМБОР</w:t>
      </w:r>
    </w:p>
    <w:p w:rsidR="0056316E" w:rsidRPr="00203086" w:rsidRDefault="009420E0" w:rsidP="0056316E">
      <w:pPr>
        <w:rPr>
          <w:lang w:val="sr-Cyrl-CS"/>
        </w:rPr>
      </w:pPr>
      <w:r>
        <w:rPr>
          <w:lang w:val="sr-Cyrl-CS"/>
        </w:rPr>
        <w:t>Моношторска</w:t>
      </w:r>
      <w:r w:rsidR="0056316E" w:rsidRPr="00203086">
        <w:rPr>
          <w:lang w:val="sr-Cyrl-CS"/>
        </w:rPr>
        <w:t xml:space="preserve"> </w:t>
      </w:r>
      <w:r w:rsidR="00767B13" w:rsidRPr="00203086">
        <w:rPr>
          <w:lang w:val="sr-Cyrl-CS"/>
        </w:rPr>
        <w:t xml:space="preserve">број </w:t>
      </w:r>
      <w:r w:rsidR="00274DEC">
        <w:rPr>
          <w:lang w:val="sr-Cyrl-CS"/>
        </w:rPr>
        <w:t>6а</w:t>
      </w:r>
    </w:p>
    <w:p w:rsidR="0056316E" w:rsidRPr="00203086" w:rsidRDefault="00D32C4D" w:rsidP="0056316E">
      <w:r w:rsidRPr="00203086">
        <w:rPr>
          <w:lang w:val="sr-Cyrl-CS"/>
        </w:rPr>
        <w:t>Тел/фах: 025/</w:t>
      </w:r>
      <w:r w:rsidRPr="00203086">
        <w:t>41</w:t>
      </w:r>
      <w:r w:rsidR="009420E0">
        <w:rPr>
          <w:lang w:val="sr-Cyrl-CS"/>
        </w:rPr>
        <w:t>2-371</w:t>
      </w:r>
    </w:p>
    <w:p w:rsidR="008332DB" w:rsidRPr="00203086" w:rsidRDefault="008332DB" w:rsidP="008332DB">
      <w:pPr>
        <w:rPr>
          <w:lang w:val="sr-Cyrl-CS"/>
        </w:rPr>
      </w:pPr>
      <w:r w:rsidRPr="00203086">
        <w:rPr>
          <w:lang w:val="sr-Cyrl-CS"/>
        </w:rPr>
        <w:t xml:space="preserve">Број: </w:t>
      </w:r>
      <w:r w:rsidR="00C76632">
        <w:rPr>
          <w:lang w:val="sr-Cyrl-CS"/>
        </w:rPr>
        <w:t>01-4-3</w:t>
      </w:r>
      <w:r w:rsidR="0076736C">
        <w:rPr>
          <w:lang w:val="sr-Cyrl-CS"/>
        </w:rPr>
        <w:t>/2020</w:t>
      </w:r>
    </w:p>
    <w:p w:rsidR="0056316E" w:rsidRDefault="0097667F" w:rsidP="0056316E">
      <w:pPr>
        <w:rPr>
          <w:lang w:val="sr-Cyrl-CS"/>
        </w:rPr>
      </w:pPr>
      <w:r>
        <w:rPr>
          <w:lang w:val="sr-Cyrl-CS"/>
        </w:rPr>
        <w:t xml:space="preserve">Дана: </w:t>
      </w:r>
      <w:r w:rsidR="00CB5865">
        <w:rPr>
          <w:lang w:val="sr-Cyrl-CS"/>
        </w:rPr>
        <w:t>24</w:t>
      </w:r>
      <w:r w:rsidR="008332DB" w:rsidRPr="00203086">
        <w:rPr>
          <w:lang w:val="sr-Cyrl-CS"/>
        </w:rPr>
        <w:t>.0</w:t>
      </w:r>
      <w:r w:rsidR="00455607">
        <w:t>1</w:t>
      </w:r>
      <w:r w:rsidR="0076736C">
        <w:rPr>
          <w:lang w:val="sr-Cyrl-CS"/>
        </w:rPr>
        <w:t>.2020</w:t>
      </w:r>
      <w:r w:rsidR="008332DB" w:rsidRPr="00203086">
        <w:rPr>
          <w:lang w:val="sr-Cyrl-CS"/>
        </w:rPr>
        <w:t>. године</w:t>
      </w:r>
    </w:p>
    <w:p w:rsidR="00A87CD1" w:rsidRPr="00203086" w:rsidRDefault="00A87CD1" w:rsidP="0056316E">
      <w:pPr>
        <w:rPr>
          <w:lang w:val="sr-Cyrl-CS"/>
        </w:rPr>
      </w:pPr>
    </w:p>
    <w:p w:rsidR="005541F0" w:rsidRDefault="00760311" w:rsidP="007C38A4">
      <w:pPr>
        <w:jc w:val="both"/>
      </w:pPr>
      <w:r w:rsidRPr="00203086">
        <w:tab/>
      </w:r>
    </w:p>
    <w:p w:rsidR="00A87CD1" w:rsidRPr="00203086" w:rsidRDefault="00760311" w:rsidP="007C38A4">
      <w:pPr>
        <w:jc w:val="both"/>
        <w:rPr>
          <w:lang w:val="sr-Cyrl-CS"/>
        </w:rPr>
      </w:pPr>
      <w:r w:rsidRPr="00203086">
        <w:rPr>
          <w:lang w:val="sr-Cyrl-CS"/>
        </w:rPr>
        <w:t>На основу члана 1</w:t>
      </w:r>
      <w:r w:rsidR="0097667F">
        <w:rPr>
          <w:lang w:val="sr-Cyrl-CS"/>
        </w:rPr>
        <w:t>08. Закона о јавним набавкама (</w:t>
      </w:r>
      <w:r w:rsidR="0097667F">
        <w:t>“</w:t>
      </w:r>
      <w:r w:rsidR="0097667F">
        <w:rPr>
          <w:lang w:val="sr-Cyrl-CS"/>
        </w:rPr>
        <w:t xml:space="preserve">Службени гласник РС“, број </w:t>
      </w:r>
      <w:r w:rsidR="0097667F" w:rsidRPr="00BD4F49">
        <w:rPr>
          <w:lang w:val="sr-Cyrl-CS"/>
        </w:rPr>
        <w:t>124/12</w:t>
      </w:r>
      <w:r w:rsidR="0097667F" w:rsidRPr="00BD4F49">
        <w:t>, 114/15 и 68/15</w:t>
      </w:r>
      <w:r w:rsidRPr="00203086">
        <w:rPr>
          <w:lang w:val="sr-Cyrl-CS"/>
        </w:rPr>
        <w:t>)</w:t>
      </w:r>
      <w:r w:rsidR="00593813" w:rsidRPr="00203086">
        <w:rPr>
          <w:lang w:val="sr-Cyrl-CS"/>
        </w:rPr>
        <w:t xml:space="preserve"> и Извештаја о стручној оцени понуда број </w:t>
      </w:r>
      <w:r w:rsidR="00C76632">
        <w:rPr>
          <w:lang w:val="sr-Cyrl-CS"/>
        </w:rPr>
        <w:t>01-4</w:t>
      </w:r>
      <w:r w:rsidR="003E7C4A">
        <w:rPr>
          <w:lang w:val="sr-Cyrl-CS"/>
        </w:rPr>
        <w:t>-2/</w:t>
      </w:r>
      <w:r w:rsidR="003E7C4A">
        <w:rPr>
          <w:lang/>
        </w:rPr>
        <w:t>2020</w:t>
      </w:r>
      <w:r w:rsidR="0076736C">
        <w:rPr>
          <w:lang w:val="sr-Cyrl-CS"/>
        </w:rPr>
        <w:t xml:space="preserve"> од </w:t>
      </w:r>
      <w:r w:rsidR="00CB5865">
        <w:rPr>
          <w:lang w:val="sr-Cyrl-CS"/>
        </w:rPr>
        <w:t>24</w:t>
      </w:r>
      <w:r w:rsidR="00313093">
        <w:rPr>
          <w:lang w:val="sr-Cyrl-CS"/>
        </w:rPr>
        <w:t>.01</w:t>
      </w:r>
      <w:r w:rsidR="0076736C">
        <w:rPr>
          <w:lang w:val="sr-Cyrl-CS"/>
        </w:rPr>
        <w:t>.2020</w:t>
      </w:r>
      <w:r w:rsidR="007C38A4" w:rsidRPr="00203086">
        <w:rPr>
          <w:lang w:val="sr-Cyrl-CS"/>
        </w:rPr>
        <w:t>.године</w:t>
      </w:r>
      <w:r w:rsidR="00767B13" w:rsidRPr="00203086">
        <w:rPr>
          <w:lang w:val="sr-Cyrl-CS"/>
        </w:rPr>
        <w:t>,</w:t>
      </w:r>
      <w:r w:rsidR="007C38A4" w:rsidRPr="00203086">
        <w:rPr>
          <w:lang w:val="sr-Cyrl-CS"/>
        </w:rPr>
        <w:t xml:space="preserve"> директор</w:t>
      </w:r>
      <w:r w:rsidR="0097667F">
        <w:rPr>
          <w:lang w:val="sr-Cyrl-CS"/>
        </w:rPr>
        <w:t xml:space="preserve"> Основне школе „</w:t>
      </w:r>
      <w:r w:rsidR="009420E0">
        <w:rPr>
          <w:lang w:val="sr-Cyrl-CS"/>
        </w:rPr>
        <w:t>Иво Лола Рибар</w:t>
      </w:r>
      <w:r w:rsidR="0097667F">
        <w:rPr>
          <w:lang w:val="sr-Cyrl-CS"/>
        </w:rPr>
        <w:t xml:space="preserve">“ </w:t>
      </w:r>
      <w:r w:rsidR="007C38A4" w:rsidRPr="00203086">
        <w:rPr>
          <w:lang w:val="sr-Cyrl-CS"/>
        </w:rPr>
        <w:t>Сомбор доноси</w:t>
      </w:r>
    </w:p>
    <w:p w:rsidR="002C3601" w:rsidRPr="00203086" w:rsidRDefault="002C3601" w:rsidP="0056316E">
      <w:pPr>
        <w:rPr>
          <w:lang w:val="sr-Cyrl-CS"/>
        </w:rPr>
      </w:pPr>
    </w:p>
    <w:p w:rsidR="00862555" w:rsidRPr="00455607" w:rsidRDefault="007C38A4" w:rsidP="00862555">
      <w:pPr>
        <w:jc w:val="center"/>
        <w:rPr>
          <w:b/>
          <w:sz w:val="28"/>
          <w:szCs w:val="28"/>
          <w:lang w:val="sr-Cyrl-CS"/>
        </w:rPr>
      </w:pPr>
      <w:r w:rsidRPr="00455607">
        <w:rPr>
          <w:b/>
          <w:sz w:val="28"/>
          <w:szCs w:val="28"/>
          <w:lang w:val="sr-Cyrl-CS"/>
        </w:rPr>
        <w:t>ОДЛУКУ О ДОДЕЛИ УГОВОРА</w:t>
      </w:r>
    </w:p>
    <w:p w:rsidR="00F4614B" w:rsidRDefault="002C3601" w:rsidP="00D34E8F">
      <w:pPr>
        <w:jc w:val="center"/>
        <w:rPr>
          <w:b/>
          <w:sz w:val="20"/>
          <w:szCs w:val="20"/>
          <w:lang w:val="sr-Cyrl-CS"/>
        </w:rPr>
      </w:pPr>
      <w:r w:rsidRPr="004F6EB2">
        <w:rPr>
          <w:b/>
          <w:sz w:val="20"/>
          <w:szCs w:val="20"/>
          <w:lang w:val="sr-Cyrl-CS"/>
        </w:rPr>
        <w:t>ПОНУЂАЧУ</w:t>
      </w:r>
      <w:r w:rsidR="004F6EB2" w:rsidRPr="004F6EB2">
        <w:rPr>
          <w:b/>
          <w:sz w:val="20"/>
          <w:szCs w:val="20"/>
          <w:lang w:val="sr-Cyrl-CS"/>
        </w:rPr>
        <w:t xml:space="preserve"> ЗА </w:t>
      </w:r>
      <w:r w:rsidR="00F4614B">
        <w:rPr>
          <w:b/>
          <w:sz w:val="20"/>
          <w:szCs w:val="20"/>
          <w:lang w:val="sr-Cyrl-CS"/>
        </w:rPr>
        <w:t>НАБАВКУ ДОБАРА ЕЛЕКТРИЧНЕ ЕНЕРГИЈЕ – ПОТПУНО СНАБДЕВАЊЕ</w:t>
      </w:r>
    </w:p>
    <w:p w:rsidR="00F4614B" w:rsidRDefault="00F13872" w:rsidP="00D34E8F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ОШ</w:t>
      </w:r>
      <w:r>
        <w:rPr>
          <w:b/>
          <w:sz w:val="20"/>
          <w:szCs w:val="20"/>
        </w:rPr>
        <w:t xml:space="preserve"> “</w:t>
      </w:r>
      <w:r w:rsidR="009420E0">
        <w:rPr>
          <w:b/>
          <w:sz w:val="20"/>
          <w:szCs w:val="20"/>
          <w:lang w:val="sr-Cyrl-CS"/>
        </w:rPr>
        <w:t>ИВО ЛОЛА РИБАР</w:t>
      </w:r>
      <w:r>
        <w:rPr>
          <w:b/>
          <w:sz w:val="20"/>
          <w:szCs w:val="20"/>
          <w:lang w:val="sr-Cyrl-CS"/>
        </w:rPr>
        <w:t>“</w:t>
      </w:r>
      <w:r w:rsidR="00D34E8F" w:rsidRPr="004F6EB2">
        <w:rPr>
          <w:b/>
          <w:sz w:val="20"/>
          <w:szCs w:val="20"/>
          <w:lang w:val="sr-Cyrl-CS"/>
        </w:rPr>
        <w:t xml:space="preserve">СОМБОР </w:t>
      </w:r>
    </w:p>
    <w:p w:rsidR="00D34E8F" w:rsidRPr="0076736C" w:rsidRDefault="00D34E8F" w:rsidP="00D34E8F">
      <w:pPr>
        <w:jc w:val="center"/>
        <w:rPr>
          <w:b/>
          <w:sz w:val="20"/>
          <w:szCs w:val="20"/>
          <w:lang w:val="sr-Cyrl-CS"/>
        </w:rPr>
      </w:pPr>
      <w:r w:rsidRPr="004F6EB2">
        <w:rPr>
          <w:b/>
          <w:sz w:val="20"/>
          <w:szCs w:val="20"/>
          <w:lang w:val="sr-Cyrl-CS"/>
        </w:rPr>
        <w:t xml:space="preserve">Ред.бр. ЈНМВ </w:t>
      </w:r>
      <w:r w:rsidR="00A41C05">
        <w:rPr>
          <w:b/>
          <w:sz w:val="20"/>
          <w:szCs w:val="20"/>
        </w:rPr>
        <w:t>0</w:t>
      </w:r>
      <w:r w:rsidR="0076736C">
        <w:rPr>
          <w:b/>
          <w:sz w:val="20"/>
          <w:szCs w:val="20"/>
          <w:lang w:val="sr-Cyrl-CS"/>
        </w:rPr>
        <w:t>1/2020</w:t>
      </w:r>
    </w:p>
    <w:p w:rsidR="007E17E1" w:rsidRPr="00274DEC" w:rsidRDefault="007E17E1" w:rsidP="00862555">
      <w:pPr>
        <w:jc w:val="both"/>
        <w:rPr>
          <w:b/>
          <w:lang w:val="sr-Cyrl-CS"/>
        </w:rPr>
      </w:pPr>
    </w:p>
    <w:p w:rsidR="00F4614B" w:rsidRPr="00274DEC" w:rsidRDefault="004F6EB2" w:rsidP="00313093">
      <w:pPr>
        <w:ind w:firstLine="720"/>
        <w:jc w:val="both"/>
        <w:rPr>
          <w:b/>
          <w:lang w:val="sr-Cyrl-CS"/>
        </w:rPr>
      </w:pPr>
      <w:r w:rsidRPr="00274DEC">
        <w:rPr>
          <w:b/>
          <w:lang w:val="sr-Cyrl-CS"/>
        </w:rPr>
        <w:t xml:space="preserve">У поступку јавне набавке мале вредности </w:t>
      </w:r>
      <w:r w:rsidR="005B5A2C" w:rsidRPr="00274DEC">
        <w:rPr>
          <w:b/>
          <w:lang w:val="sr-Cyrl-CS"/>
        </w:rPr>
        <w:t xml:space="preserve">набавка </w:t>
      </w:r>
      <w:r w:rsidR="00F4614B" w:rsidRPr="00274DEC">
        <w:rPr>
          <w:b/>
          <w:lang w:val="sr-Cyrl-CS"/>
        </w:rPr>
        <w:t>добара електричне енергије – потпуно снабдевање у отвореном поступку</w:t>
      </w:r>
      <w:r w:rsidR="004E7F4B" w:rsidRPr="00274DEC">
        <w:rPr>
          <w:b/>
          <w:lang w:val="sr-Cyrl-CS"/>
        </w:rPr>
        <w:t xml:space="preserve"> </w:t>
      </w:r>
      <w:r w:rsidR="006D22BB" w:rsidRPr="00274DEC">
        <w:rPr>
          <w:b/>
          <w:lang w:val="sr-Cyrl-CS"/>
        </w:rPr>
        <w:t>ДОДЕЉУЈЕ с</w:t>
      </w:r>
      <w:r w:rsidR="00CC79CC" w:rsidRPr="00274DEC">
        <w:rPr>
          <w:b/>
          <w:lang w:val="sr-Cyrl-CS"/>
        </w:rPr>
        <w:t>е</w:t>
      </w:r>
      <w:r w:rsidR="004E7F4B" w:rsidRPr="00274DEC">
        <w:rPr>
          <w:b/>
          <w:lang w:val="sr-Cyrl-CS"/>
        </w:rPr>
        <w:t xml:space="preserve"> уговор најповољнијем</w:t>
      </w:r>
      <w:r w:rsidR="00CC79CC" w:rsidRPr="00274DEC">
        <w:rPr>
          <w:b/>
          <w:lang w:val="sr-Cyrl-CS"/>
        </w:rPr>
        <w:t xml:space="preserve"> понуђач</w:t>
      </w:r>
      <w:r w:rsidR="006D22BB" w:rsidRPr="00274DEC">
        <w:rPr>
          <w:b/>
          <w:lang w:val="sr-Cyrl-CS"/>
        </w:rPr>
        <w:t>у</w:t>
      </w:r>
      <w:r w:rsidR="00313093" w:rsidRPr="00274DEC">
        <w:rPr>
          <w:b/>
          <w:lang w:val="sr-Cyrl-CS"/>
        </w:rPr>
        <w:t>:</w:t>
      </w:r>
      <w:r w:rsidR="00313093" w:rsidRPr="00274DEC">
        <w:rPr>
          <w:b/>
          <w:sz w:val="22"/>
          <w:szCs w:val="22"/>
        </w:rPr>
        <w:t xml:space="preserve"> ЈП ЕЛЕКТРО ПРИВРЕДА СРБИЈЕ </w:t>
      </w:r>
      <w:proofErr w:type="spellStart"/>
      <w:r w:rsidR="00313093" w:rsidRPr="00274DEC">
        <w:rPr>
          <w:b/>
          <w:sz w:val="22"/>
          <w:szCs w:val="22"/>
        </w:rPr>
        <w:t>Београд</w:t>
      </w:r>
      <w:proofErr w:type="spellEnd"/>
      <w:r w:rsidR="00313093" w:rsidRPr="00274DEC">
        <w:rPr>
          <w:b/>
          <w:sz w:val="22"/>
          <w:szCs w:val="22"/>
        </w:rPr>
        <w:t xml:space="preserve"> (</w:t>
      </w:r>
      <w:proofErr w:type="spellStart"/>
      <w:r w:rsidR="00313093" w:rsidRPr="00274DEC">
        <w:rPr>
          <w:b/>
          <w:sz w:val="22"/>
          <w:szCs w:val="22"/>
        </w:rPr>
        <w:t>Стари</w:t>
      </w:r>
      <w:proofErr w:type="spellEnd"/>
      <w:r w:rsidR="00313093" w:rsidRPr="00274DEC">
        <w:rPr>
          <w:b/>
          <w:sz w:val="22"/>
          <w:szCs w:val="22"/>
        </w:rPr>
        <w:t xml:space="preserve"> </w:t>
      </w:r>
      <w:proofErr w:type="spellStart"/>
      <w:r w:rsidR="00313093" w:rsidRPr="00274DEC">
        <w:rPr>
          <w:b/>
          <w:sz w:val="22"/>
          <w:szCs w:val="22"/>
        </w:rPr>
        <w:t>Град</w:t>
      </w:r>
      <w:proofErr w:type="spellEnd"/>
      <w:r w:rsidR="00313093" w:rsidRPr="00274DEC">
        <w:rPr>
          <w:b/>
          <w:sz w:val="22"/>
          <w:szCs w:val="22"/>
        </w:rPr>
        <w:t>)</w:t>
      </w:r>
      <w:r w:rsidR="00313093" w:rsidRPr="00274DEC">
        <w:rPr>
          <w:b/>
          <w:lang w:val="sr-Cyrl-CS"/>
        </w:rPr>
        <w:t>, ул.</w:t>
      </w:r>
      <w:r w:rsidR="00CB5865">
        <w:rPr>
          <w:b/>
          <w:bCs/>
        </w:rPr>
        <w:t xml:space="preserve"> </w:t>
      </w:r>
      <w:r w:rsidR="00CB5865">
        <w:rPr>
          <w:b/>
          <w:bCs/>
          <w:lang w:val="sr-Cyrl-CS"/>
        </w:rPr>
        <w:t>Балканска</w:t>
      </w:r>
      <w:r w:rsidR="00CB5865">
        <w:rPr>
          <w:b/>
          <w:bCs/>
        </w:rPr>
        <w:t xml:space="preserve"> </w:t>
      </w:r>
      <w:r w:rsidR="00CB5865">
        <w:rPr>
          <w:b/>
          <w:bCs/>
          <w:lang w:val="sr-Cyrl-CS"/>
        </w:rPr>
        <w:t>13</w:t>
      </w:r>
      <w:r w:rsidR="00313093" w:rsidRPr="00274DEC">
        <w:rPr>
          <w:b/>
          <w:bCs/>
        </w:rPr>
        <w:t>.</w:t>
      </w:r>
    </w:p>
    <w:p w:rsidR="00313093" w:rsidRDefault="00313093" w:rsidP="00694A21">
      <w:pPr>
        <w:jc w:val="center"/>
        <w:rPr>
          <w:b/>
          <w:lang w:val="sr-Cyrl-CS"/>
        </w:rPr>
      </w:pPr>
    </w:p>
    <w:p w:rsidR="00CD0CE4" w:rsidRDefault="0056316E" w:rsidP="00694A21">
      <w:pPr>
        <w:jc w:val="center"/>
        <w:rPr>
          <w:b/>
          <w:lang w:val="sr-Cyrl-CS"/>
        </w:rPr>
      </w:pPr>
      <w:r w:rsidRPr="00203086">
        <w:rPr>
          <w:b/>
          <w:lang w:val="sr-Cyrl-CS"/>
        </w:rPr>
        <w:t>О б р а з л о ж е њ е</w:t>
      </w:r>
    </w:p>
    <w:p w:rsidR="005541F0" w:rsidRPr="00203086" w:rsidRDefault="005541F0" w:rsidP="00694A21">
      <w:pPr>
        <w:jc w:val="center"/>
        <w:rPr>
          <w:b/>
          <w:lang w:val="sr-Cyrl-CS"/>
        </w:rPr>
      </w:pPr>
    </w:p>
    <w:p w:rsidR="004E7F4B" w:rsidRDefault="004E7F4B" w:rsidP="005644F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Наручилац је </w:t>
      </w:r>
      <w:r w:rsidRPr="00BD4F49">
        <w:rPr>
          <w:lang w:val="sr-Cyrl-CS"/>
        </w:rPr>
        <w:t>донео Одлуку о покретању поступка јавн</w:t>
      </w:r>
      <w:r>
        <w:rPr>
          <w:lang w:val="sr-Cyrl-CS"/>
        </w:rPr>
        <w:t xml:space="preserve">е набавке мале вредности </w:t>
      </w:r>
      <w:r w:rsidR="00F4614B">
        <w:rPr>
          <w:lang w:val="sr-Cyrl-CS"/>
        </w:rPr>
        <w:t>добара електричне енергије – потпуно снабдевање у отвореном поступку</w:t>
      </w:r>
      <w:r>
        <w:rPr>
          <w:lang w:val="sr-Cyrl-CS"/>
        </w:rPr>
        <w:t xml:space="preserve">, број </w:t>
      </w:r>
      <w:r w:rsidR="00C76632">
        <w:rPr>
          <w:lang w:val="sr-Cyrl-CS"/>
        </w:rPr>
        <w:t>01-4-1/2020</w:t>
      </w:r>
      <w:r>
        <w:rPr>
          <w:lang w:val="sr-Cyrl-CS"/>
        </w:rPr>
        <w:t xml:space="preserve"> од </w:t>
      </w:r>
      <w:r w:rsidR="00C76632">
        <w:rPr>
          <w:lang w:val="sr-Cyrl-CS"/>
        </w:rPr>
        <w:t>13.01.2020</w:t>
      </w:r>
      <w:r>
        <w:rPr>
          <w:lang w:val="sr-Cyrl-CS"/>
        </w:rPr>
        <w:t>.године.</w:t>
      </w:r>
    </w:p>
    <w:p w:rsidR="005644FA" w:rsidRPr="00203086" w:rsidRDefault="00AC56AC" w:rsidP="000E314D">
      <w:pPr>
        <w:ind w:firstLine="708"/>
        <w:jc w:val="both"/>
        <w:rPr>
          <w:lang w:val="sr-Cyrl-CS"/>
        </w:rPr>
      </w:pPr>
      <w:r w:rsidRPr="00203086">
        <w:rPr>
          <w:lang w:val="sr-Cyrl-CS"/>
        </w:rPr>
        <w:t>Позив за поднош</w:t>
      </w:r>
      <w:r w:rsidR="0078340B" w:rsidRPr="00203086">
        <w:rPr>
          <w:lang w:val="sr-Cyrl-CS"/>
        </w:rPr>
        <w:t>ење понуда објављен је на П</w:t>
      </w:r>
      <w:r w:rsidRPr="00203086">
        <w:rPr>
          <w:lang w:val="sr-Cyrl-CS"/>
        </w:rPr>
        <w:t>орталу јавних набавки</w:t>
      </w:r>
      <w:r w:rsidR="0078340B" w:rsidRPr="00203086">
        <w:rPr>
          <w:lang w:val="sr-Cyrl-CS"/>
        </w:rPr>
        <w:t xml:space="preserve"> дана </w:t>
      </w:r>
      <w:r w:rsidR="00C76632">
        <w:rPr>
          <w:lang w:val="sr-Cyrl-CS"/>
        </w:rPr>
        <w:t>14</w:t>
      </w:r>
      <w:r w:rsidR="000E314D" w:rsidRPr="00203086">
        <w:rPr>
          <w:lang w:val="sr-Cyrl-CS"/>
        </w:rPr>
        <w:t>.0</w:t>
      </w:r>
      <w:r w:rsidR="000E314D" w:rsidRPr="00203086">
        <w:t>1</w:t>
      </w:r>
      <w:r w:rsidR="00C76632">
        <w:rPr>
          <w:lang w:val="sr-Cyrl-CS"/>
        </w:rPr>
        <w:t>.2020</w:t>
      </w:r>
      <w:r w:rsidR="00455607">
        <w:rPr>
          <w:lang w:val="sr-Cyrl-CS"/>
        </w:rPr>
        <w:t>.године.</w:t>
      </w:r>
    </w:p>
    <w:p w:rsidR="00C36E51" w:rsidRPr="00BD4F49" w:rsidRDefault="00455607" w:rsidP="00C36E51">
      <w:pPr>
        <w:ind w:firstLine="720"/>
        <w:jc w:val="both"/>
        <w:rPr>
          <w:lang w:val="sr-Cyrl-CS"/>
        </w:rPr>
      </w:pPr>
      <w:r>
        <w:rPr>
          <w:lang w:val="sr-Cyrl-CS"/>
        </w:rPr>
        <w:t>Благовремен</w:t>
      </w:r>
      <w:r w:rsidR="004E7F4B">
        <w:rPr>
          <w:lang w:val="sr-Cyrl-CS"/>
        </w:rPr>
        <w:t xml:space="preserve">о, односно до дана </w:t>
      </w:r>
      <w:r w:rsidR="00CB5865">
        <w:rPr>
          <w:lang w:val="sr-Cyrl-CS"/>
        </w:rPr>
        <w:t>24</w:t>
      </w:r>
      <w:r w:rsidR="00944593">
        <w:rPr>
          <w:lang w:val="sr-Cyrl-CS"/>
        </w:rPr>
        <w:t>.01.2019</w:t>
      </w:r>
      <w:r w:rsidR="000F5D52" w:rsidRPr="00203086">
        <w:rPr>
          <w:lang w:val="sr-Cyrl-CS"/>
        </w:rPr>
        <w:t>.године до</w:t>
      </w:r>
      <w:r w:rsidR="009420E0">
        <w:rPr>
          <w:lang w:val="sr-Cyrl-CS"/>
        </w:rPr>
        <w:t xml:space="preserve"> </w:t>
      </w:r>
      <w:r w:rsidR="00F4614B">
        <w:rPr>
          <w:lang w:val="sr-Cyrl-CS"/>
        </w:rPr>
        <w:t>12,30</w:t>
      </w:r>
      <w:r w:rsidR="009420E0">
        <w:rPr>
          <w:lang w:val="sr-Cyrl-CS"/>
        </w:rPr>
        <w:t xml:space="preserve"> </w:t>
      </w:r>
      <w:r w:rsidR="00C36E51">
        <w:rPr>
          <w:lang w:val="sr-Cyrl-CS"/>
        </w:rPr>
        <w:t>часова</w:t>
      </w:r>
      <w:r w:rsidR="00A04434">
        <w:rPr>
          <w:lang w:val="sr-Cyrl-CS"/>
        </w:rPr>
        <w:t>,</w:t>
      </w:r>
      <w:r w:rsidR="00C36E51">
        <w:t xml:space="preserve"> </w:t>
      </w:r>
      <w:r w:rsidR="00CB5865">
        <w:rPr>
          <w:lang w:val="sr-Cyrl-CS"/>
        </w:rPr>
        <w:t xml:space="preserve">примљена је једна </w:t>
      </w:r>
      <w:r w:rsidR="00313093">
        <w:rPr>
          <w:lang w:val="sr-Cyrl-CS"/>
        </w:rPr>
        <w:t xml:space="preserve"> </w:t>
      </w:r>
      <w:r w:rsidR="00A04434">
        <w:rPr>
          <w:lang w:val="sr-Cyrl-CS"/>
        </w:rPr>
        <w:t xml:space="preserve"> </w:t>
      </w:r>
      <w:r w:rsidR="00CB5865">
        <w:rPr>
          <w:lang w:val="sr-Cyrl-CS"/>
        </w:rPr>
        <w:t xml:space="preserve"> понуда понуђача</w:t>
      </w:r>
      <w:r w:rsidR="00C36E51" w:rsidRPr="00BD4F49">
        <w:rPr>
          <w:lang w:val="sr-Cyrl-CS"/>
        </w:rPr>
        <w:t>:</w:t>
      </w:r>
    </w:p>
    <w:p w:rsidR="00272719" w:rsidRPr="00BD4F49" w:rsidRDefault="00455607" w:rsidP="002727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160"/>
        <w:gridCol w:w="5130"/>
        <w:gridCol w:w="1602"/>
        <w:gridCol w:w="846"/>
      </w:tblGrid>
      <w:tr w:rsidR="00272719" w:rsidRPr="00BD4F49" w:rsidTr="00975AB3">
        <w:tc>
          <w:tcPr>
            <w:tcW w:w="558" w:type="dxa"/>
          </w:tcPr>
          <w:p w:rsidR="00272719" w:rsidRPr="00BD4F49" w:rsidRDefault="00272719" w:rsidP="00975AB3">
            <w:pPr>
              <w:jc w:val="both"/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Рб</w:t>
            </w:r>
          </w:p>
        </w:tc>
        <w:tc>
          <w:tcPr>
            <w:tcW w:w="2160" w:type="dxa"/>
          </w:tcPr>
          <w:p w:rsidR="00272719" w:rsidRPr="00BD4F49" w:rsidRDefault="00272719" w:rsidP="00975AB3">
            <w:pPr>
              <w:jc w:val="center"/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5130" w:type="dxa"/>
          </w:tcPr>
          <w:p w:rsidR="00272719" w:rsidRPr="00BD4F49" w:rsidRDefault="00272719" w:rsidP="00975AB3">
            <w:pPr>
              <w:jc w:val="center"/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Назив понуђача</w:t>
            </w:r>
          </w:p>
        </w:tc>
        <w:tc>
          <w:tcPr>
            <w:tcW w:w="1602" w:type="dxa"/>
          </w:tcPr>
          <w:p w:rsidR="00272719" w:rsidRPr="00BD4F49" w:rsidRDefault="00272719" w:rsidP="00975AB3">
            <w:pPr>
              <w:jc w:val="center"/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Датум пријема</w:t>
            </w:r>
          </w:p>
        </w:tc>
        <w:tc>
          <w:tcPr>
            <w:tcW w:w="846" w:type="dxa"/>
          </w:tcPr>
          <w:p w:rsidR="00272719" w:rsidRPr="00BD4F49" w:rsidRDefault="00272719" w:rsidP="00975AB3">
            <w:pPr>
              <w:jc w:val="center"/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Час</w:t>
            </w:r>
          </w:p>
        </w:tc>
      </w:tr>
      <w:tr w:rsidR="00272719" w:rsidRPr="00BD4F49" w:rsidTr="00975AB3">
        <w:trPr>
          <w:trHeight w:val="694"/>
        </w:trPr>
        <w:tc>
          <w:tcPr>
            <w:tcW w:w="558" w:type="dxa"/>
          </w:tcPr>
          <w:p w:rsidR="00272719" w:rsidRPr="00BD4F49" w:rsidRDefault="00272719" w:rsidP="00975A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160" w:type="dxa"/>
          </w:tcPr>
          <w:p w:rsidR="00272719" w:rsidRPr="003E7C4A" w:rsidRDefault="00272719" w:rsidP="00975AB3">
            <w:pPr>
              <w:jc w:val="both"/>
              <w:rPr>
                <w:lang/>
              </w:rPr>
            </w:pPr>
            <w:r>
              <w:rPr>
                <w:lang w:val="sr-Cyrl-CS"/>
              </w:rPr>
              <w:t>01-4-2/</w:t>
            </w:r>
            <w:r w:rsidR="003E7C4A">
              <w:rPr>
                <w:lang/>
              </w:rPr>
              <w:t>2020</w:t>
            </w:r>
          </w:p>
        </w:tc>
        <w:tc>
          <w:tcPr>
            <w:tcW w:w="5130" w:type="dxa"/>
          </w:tcPr>
          <w:p w:rsidR="00272719" w:rsidRPr="007E3AF9" w:rsidRDefault="00272719" w:rsidP="00975AB3">
            <w:pPr>
              <w:jc w:val="both"/>
              <w:rPr>
                <w:b/>
              </w:rPr>
            </w:pPr>
            <w:r w:rsidRPr="007E3AF9">
              <w:rPr>
                <w:b/>
              </w:rPr>
              <w:t>ЈП ЕЛЕКТРО ПРИВ</w:t>
            </w:r>
            <w:r w:rsidR="003E7C4A">
              <w:rPr>
                <w:b/>
              </w:rPr>
              <w:t xml:space="preserve">РЕДА СРБИЈЕ </w:t>
            </w:r>
            <w:proofErr w:type="spellStart"/>
            <w:r w:rsidR="003E7C4A">
              <w:rPr>
                <w:b/>
              </w:rPr>
              <w:t>Београд</w:t>
            </w:r>
            <w:proofErr w:type="spellEnd"/>
            <w:r w:rsidR="003E7C4A">
              <w:rPr>
                <w:b/>
              </w:rPr>
              <w:t xml:space="preserve"> </w:t>
            </w:r>
          </w:p>
          <w:p w:rsidR="00272719" w:rsidRDefault="00272719" w:rsidP="00975AB3">
            <w:pPr>
              <w:rPr>
                <w:b/>
              </w:rPr>
            </w:pPr>
          </w:p>
        </w:tc>
        <w:tc>
          <w:tcPr>
            <w:tcW w:w="1602" w:type="dxa"/>
          </w:tcPr>
          <w:p w:rsidR="00272719" w:rsidRDefault="003E7C4A" w:rsidP="00975A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24.01.20</w:t>
            </w:r>
            <w:r>
              <w:rPr>
                <w:lang/>
              </w:rPr>
              <w:t>20</w:t>
            </w:r>
            <w:r w:rsidR="00272719">
              <w:rPr>
                <w:lang w:val="sr-Cyrl-CS"/>
              </w:rPr>
              <w:t>.</w:t>
            </w:r>
          </w:p>
        </w:tc>
        <w:tc>
          <w:tcPr>
            <w:tcW w:w="846" w:type="dxa"/>
          </w:tcPr>
          <w:p w:rsidR="00272719" w:rsidRDefault="00272719" w:rsidP="00975A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10,40</w:t>
            </w:r>
          </w:p>
        </w:tc>
      </w:tr>
    </w:tbl>
    <w:p w:rsidR="00272719" w:rsidRPr="00BD4F49" w:rsidRDefault="00272719" w:rsidP="00272719">
      <w:pPr>
        <w:jc w:val="both"/>
        <w:rPr>
          <w:lang w:val="sr-Cyrl-CS"/>
        </w:rPr>
      </w:pPr>
    </w:p>
    <w:p w:rsidR="004E7F4B" w:rsidRPr="00C36E51" w:rsidRDefault="004E7F4B" w:rsidP="004E7F4B">
      <w:pPr>
        <w:jc w:val="both"/>
      </w:pPr>
    </w:p>
    <w:p w:rsidR="00203086" w:rsidRPr="00203086" w:rsidRDefault="004E7F4B" w:rsidP="005541F0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Комисија за јавну набавку спровела је поступа</w:t>
      </w:r>
      <w:r w:rsidR="00C76632">
        <w:rPr>
          <w:lang w:val="sr-Cyrl-CS"/>
        </w:rPr>
        <w:t>к јавног отварања понуда дана 24.01.2020</w:t>
      </w:r>
      <w:r w:rsidR="00272719">
        <w:rPr>
          <w:lang w:val="sr-Cyrl-CS"/>
        </w:rPr>
        <w:t>.</w:t>
      </w:r>
      <w:r w:rsidRPr="00BD4F49">
        <w:rPr>
          <w:lang w:val="sr-Cyrl-CS"/>
        </w:rPr>
        <w:t>године</w:t>
      </w:r>
      <w:r w:rsidR="009420E0">
        <w:rPr>
          <w:lang w:val="sr-Cyrl-CS"/>
        </w:rPr>
        <w:t xml:space="preserve"> са почетком у </w:t>
      </w:r>
      <w:r w:rsidR="00056796">
        <w:rPr>
          <w:lang w:val="sr-Cyrl-CS"/>
        </w:rPr>
        <w:t>13,00</w:t>
      </w:r>
      <w:r w:rsidRPr="00BD4F49">
        <w:rPr>
          <w:lang w:val="sr-Cyrl-CS"/>
        </w:rPr>
        <w:t xml:space="preserve"> часова и сачинила Записник о отварању </w:t>
      </w:r>
      <w:r w:rsidR="00C76632">
        <w:rPr>
          <w:lang w:val="sr-Cyrl-CS"/>
        </w:rPr>
        <w:t>понуда, а дана 24.01.2020</w:t>
      </w:r>
      <w:r w:rsidR="00C36E51">
        <w:rPr>
          <w:lang w:val="sr-Cyrl-CS"/>
        </w:rPr>
        <w:t>.године сачинила</w:t>
      </w:r>
      <w:r w:rsidRPr="00BD4F49">
        <w:rPr>
          <w:lang w:val="sr-Cyrl-CS"/>
        </w:rPr>
        <w:t xml:space="preserve"> Извештај о стручној оцени понуда.</w:t>
      </w:r>
    </w:p>
    <w:p w:rsidR="005541F0" w:rsidRDefault="005541F0" w:rsidP="005541F0">
      <w:pPr>
        <w:ind w:firstLine="708"/>
        <w:jc w:val="both"/>
        <w:rPr>
          <w:lang w:val="sr-Cyrl-CS"/>
        </w:rPr>
      </w:pPr>
    </w:p>
    <w:p w:rsidR="004E7F4B" w:rsidRDefault="009E277F" w:rsidP="005541F0">
      <w:pPr>
        <w:ind w:firstLine="708"/>
        <w:jc w:val="both"/>
        <w:rPr>
          <w:lang w:val="sr-Cyrl-CS"/>
        </w:rPr>
      </w:pPr>
      <w:r w:rsidRPr="00203086">
        <w:rPr>
          <w:lang w:val="sr-Cyrl-CS"/>
        </w:rPr>
        <w:t>У Извештају о стручној оцени понуда Комисија је констатовала следеће:</w:t>
      </w:r>
    </w:p>
    <w:p w:rsidR="003476BB" w:rsidRPr="00BD4F49" w:rsidRDefault="003476BB" w:rsidP="005541F0">
      <w:pPr>
        <w:ind w:firstLine="708"/>
        <w:jc w:val="both"/>
        <w:rPr>
          <w:lang w:val="sr-Cyrl-CS"/>
        </w:rPr>
      </w:pP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1.Предмет јавне набавке:</w:t>
      </w:r>
    </w:p>
    <w:p w:rsidR="00056796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lang w:val="sr-Cyrl-CS"/>
        </w:rPr>
        <w:t xml:space="preserve">Предмет јавне набавке мале вредности су </w:t>
      </w:r>
      <w:r w:rsidR="00056796">
        <w:rPr>
          <w:lang w:val="sr-Cyrl-CS"/>
        </w:rPr>
        <w:t>добра електрична енергија – потпуно снабдевање у отвореном поступку</w:t>
      </w:r>
      <w:r w:rsidR="00056796">
        <w:rPr>
          <w:b/>
          <w:lang w:val="sr-Cyrl-CS"/>
        </w:rPr>
        <w:t>.</w:t>
      </w:r>
    </w:p>
    <w:p w:rsidR="004E7F4B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 xml:space="preserve">2.Подаци из Плана јавних набавки који се односе на предметну јавну набавку: </w:t>
      </w: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5148"/>
      </w:tblGrid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Редни број ЈН</w:t>
            </w:r>
          </w:p>
        </w:tc>
        <w:tc>
          <w:tcPr>
            <w:tcW w:w="5148" w:type="dxa"/>
          </w:tcPr>
          <w:p w:rsidR="004E7F4B" w:rsidRPr="003E7C4A" w:rsidRDefault="00944593" w:rsidP="00486FD0">
            <w:pPr>
              <w:jc w:val="both"/>
              <w:rPr>
                <w:lang/>
              </w:rPr>
            </w:pPr>
            <w:r>
              <w:rPr>
                <w:lang w:val="sr-Cyrl-CS"/>
              </w:rPr>
              <w:t xml:space="preserve">ЈНМВ </w:t>
            </w:r>
            <w:r w:rsidR="00A41C05">
              <w:t>0</w:t>
            </w:r>
            <w:r w:rsidR="003E7C4A">
              <w:rPr>
                <w:lang/>
              </w:rPr>
              <w:t>1</w:t>
            </w:r>
            <w:r w:rsidR="004E7F4B" w:rsidRPr="00BD4F49">
              <w:rPr>
                <w:lang w:val="sr-Cyrl-CS"/>
              </w:rPr>
              <w:t>/20</w:t>
            </w:r>
            <w:r w:rsidR="003E7C4A">
              <w:rPr>
                <w:lang/>
              </w:rPr>
              <w:t>20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Предмет ЈН</w:t>
            </w:r>
          </w:p>
        </w:tc>
        <w:tc>
          <w:tcPr>
            <w:tcW w:w="5148" w:type="dxa"/>
          </w:tcPr>
          <w:p w:rsidR="004E7F4B" w:rsidRPr="00BD4F49" w:rsidRDefault="00056796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добра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Износ планираних средстава за ЈН</w:t>
            </w:r>
          </w:p>
        </w:tc>
        <w:tc>
          <w:tcPr>
            <w:tcW w:w="5148" w:type="dxa"/>
          </w:tcPr>
          <w:p w:rsidR="004E7F4B" w:rsidRPr="00BD4F49" w:rsidRDefault="00C76632" w:rsidP="00A87CD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833.333</w:t>
            </w:r>
            <w:r w:rsidR="00056796">
              <w:rPr>
                <w:lang w:val="sr-Cyrl-CS"/>
              </w:rPr>
              <w:t xml:space="preserve"> без ПДВ-а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 xml:space="preserve">Подаци о апропријацији у буџету, односно </w:t>
            </w:r>
            <w:r w:rsidRPr="00BD4F49">
              <w:rPr>
                <w:lang w:val="sr-Cyrl-CS"/>
              </w:rPr>
              <w:lastRenderedPageBreak/>
              <w:t>финансијском плану за плаћање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lastRenderedPageBreak/>
              <w:t>извор финансирања-приходи из буџета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lastRenderedPageBreak/>
              <w:t>Процењена вредност ЈН на годишњем нивоу и укупно</w:t>
            </w:r>
          </w:p>
        </w:tc>
        <w:tc>
          <w:tcPr>
            <w:tcW w:w="5148" w:type="dxa"/>
          </w:tcPr>
          <w:p w:rsidR="004E7F4B" w:rsidRPr="00BD4F49" w:rsidRDefault="00944593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833</w:t>
            </w:r>
            <w:r w:rsidR="00C76632">
              <w:rPr>
                <w:lang w:val="sr-Cyrl-CS"/>
              </w:rPr>
              <w:t>.333</w:t>
            </w:r>
            <w:r w:rsidR="00056796">
              <w:rPr>
                <w:lang w:val="sr-Cyrl-CS"/>
              </w:rPr>
              <w:t xml:space="preserve"> динара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Врста поступка набавке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поступак јавне набавке мале вредн</w:t>
            </w:r>
            <w:r w:rsidR="00056796">
              <w:rPr>
                <w:lang w:val="sr-Cyrl-CS"/>
              </w:rPr>
              <w:t>ости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покретања поступка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 xml:space="preserve">јануар </w:t>
            </w:r>
            <w:r w:rsidR="00C76632">
              <w:rPr>
                <w:lang w:val="sr-Cyrl-CS"/>
              </w:rPr>
              <w:t>2020</w:t>
            </w:r>
            <w:r w:rsidRPr="00BD4F49">
              <w:rPr>
                <w:lang w:val="sr-Cyrl-CS"/>
              </w:rPr>
              <w:t>.године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закључења уговора</w:t>
            </w:r>
          </w:p>
        </w:tc>
        <w:tc>
          <w:tcPr>
            <w:tcW w:w="5148" w:type="dxa"/>
          </w:tcPr>
          <w:p w:rsidR="004E7F4B" w:rsidRPr="00BD4F49" w:rsidRDefault="00CB5865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јануар 2020</w:t>
            </w:r>
            <w:r w:rsidR="004E7F4B" w:rsidRPr="00BD4F49">
              <w:rPr>
                <w:lang w:val="sr-Cyrl-CS"/>
              </w:rPr>
              <w:t>.године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извршења уговора</w:t>
            </w:r>
          </w:p>
        </w:tc>
        <w:tc>
          <w:tcPr>
            <w:tcW w:w="5148" w:type="dxa"/>
          </w:tcPr>
          <w:p w:rsidR="004E7F4B" w:rsidRPr="00BD4F49" w:rsidRDefault="00C76632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31.01</w:t>
            </w:r>
            <w:r w:rsidR="00056796">
              <w:rPr>
                <w:lang w:val="sr-Cyrl-CS"/>
              </w:rPr>
              <w:t>.</w:t>
            </w:r>
            <w:r>
              <w:rPr>
                <w:lang w:val="sr-Cyrl-CS"/>
              </w:rPr>
              <w:t>2021</w:t>
            </w:r>
            <w:r w:rsidR="004E7F4B" w:rsidRPr="00BD4F49">
              <w:rPr>
                <w:lang w:val="sr-Cyrl-CS"/>
              </w:rPr>
              <w:t>.године</w:t>
            </w:r>
          </w:p>
        </w:tc>
      </w:tr>
    </w:tbl>
    <w:p w:rsidR="009420E0" w:rsidRDefault="009420E0" w:rsidP="00056796">
      <w:pPr>
        <w:jc w:val="both"/>
        <w:rPr>
          <w:b/>
          <w:lang w:val="sr-Cyrl-CS"/>
        </w:rPr>
      </w:pPr>
    </w:p>
    <w:p w:rsidR="004E7F4B" w:rsidRPr="00BD4F49" w:rsidRDefault="00056796" w:rsidP="004E7F4B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3</w:t>
      </w:r>
      <w:r w:rsidR="004E7F4B" w:rsidRPr="00BD4F49">
        <w:rPr>
          <w:b/>
          <w:lang w:val="sr-Cyrl-CS"/>
        </w:rPr>
        <w:t>.Одступање од Плана набавки са образложењем:</w:t>
      </w:r>
    </w:p>
    <w:p w:rsidR="004E7F4B" w:rsidRPr="005642EC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У предметној набавци нема одступања од Плана набавки.</w:t>
      </w:r>
    </w:p>
    <w:p w:rsidR="004E7F4B" w:rsidRPr="00BD4F49" w:rsidRDefault="00056796" w:rsidP="004E7F4B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="004E7F4B" w:rsidRPr="00BD4F49">
        <w:rPr>
          <w:b/>
          <w:lang w:val="sr-Cyrl-CS"/>
        </w:rPr>
        <w:t>.Разлози и околности које оправдавају примену поступка мале вредности:</w:t>
      </w:r>
    </w:p>
    <w:p w:rsidR="004E7F4B" w:rsidRPr="00BD4F49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Примењен је поступак јавне набавке мале вредности сходно члану 39. ЗЈН.</w:t>
      </w:r>
    </w:p>
    <w:p w:rsidR="004E7F4B" w:rsidRPr="00BD4F49" w:rsidRDefault="00056796" w:rsidP="004E7F4B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>5</w:t>
      </w:r>
      <w:r w:rsidR="004E7F4B" w:rsidRPr="00BD4F49">
        <w:rPr>
          <w:b/>
          <w:lang w:val="sr-Cyrl-CS"/>
        </w:rPr>
        <w:t>.</w:t>
      </w:r>
      <w:r w:rsidR="003476BB" w:rsidRPr="00C36E51">
        <w:rPr>
          <w:color w:val="FF0000"/>
          <w:lang w:val="sr-Cyrl-CS"/>
        </w:rPr>
        <w:t xml:space="preserve"> </w:t>
      </w:r>
      <w:r w:rsidR="004E7F4B" w:rsidRPr="003476BB">
        <w:rPr>
          <w:lang w:val="sr-Cyrl-CS"/>
        </w:rPr>
        <w:t xml:space="preserve">Предметни </w:t>
      </w:r>
      <w:r w:rsidR="004E7F4B" w:rsidRPr="00BD4F49">
        <w:rPr>
          <w:lang w:val="sr-Cyrl-CS"/>
        </w:rPr>
        <w:t>поступак јавне набавке не спроводи се заједно са другим наручиоцем у складу са чланом 50. ЗЈН.</w:t>
      </w:r>
    </w:p>
    <w:p w:rsidR="00272719" w:rsidRPr="00BD4F49" w:rsidRDefault="00272719" w:rsidP="00272719">
      <w:pPr>
        <w:ind w:firstLine="708"/>
        <w:jc w:val="both"/>
        <w:rPr>
          <w:b/>
          <w:lang w:val="sr-Cyrl-CS"/>
        </w:rPr>
      </w:pPr>
      <w:r>
        <w:rPr>
          <w:b/>
        </w:rPr>
        <w:t>6</w:t>
      </w:r>
      <w:r w:rsidRPr="00BD4F49">
        <w:rPr>
          <w:b/>
          <w:lang w:val="sr-Cyrl-CS"/>
        </w:rPr>
        <w:t>.Основни подаци о понуђачима:</w:t>
      </w:r>
    </w:p>
    <w:p w:rsidR="00272719" w:rsidRPr="00121518" w:rsidRDefault="00272719" w:rsidP="00272719">
      <w:pPr>
        <w:ind w:firstLine="708"/>
        <w:jc w:val="both"/>
      </w:pPr>
      <w:r w:rsidRPr="00BD4F49">
        <w:rPr>
          <w:lang w:val="sr-Cyrl-CS"/>
        </w:rPr>
        <w:t>За</w:t>
      </w:r>
      <w:r w:rsidRPr="00FD0745">
        <w:rPr>
          <w:lang w:val="sr-Cyrl-CS"/>
        </w:rPr>
        <w:t xml:space="preserve"> </w:t>
      </w:r>
      <w:r>
        <w:rPr>
          <w:lang w:val="sr-Cyrl-CS"/>
        </w:rPr>
        <w:t>поступак</w:t>
      </w:r>
      <w:r w:rsidRPr="00BD4F49">
        <w:rPr>
          <w:lang w:val="sr-Cyrl-CS"/>
        </w:rPr>
        <w:t xml:space="preserve"> јавн</w:t>
      </w:r>
      <w:r>
        <w:rPr>
          <w:lang w:val="sr-Cyrl-CS"/>
        </w:rPr>
        <w:t xml:space="preserve">е набавке мале вредности </w:t>
      </w:r>
      <w:proofErr w:type="spellStart"/>
      <w:r>
        <w:t>добра</w:t>
      </w:r>
      <w:proofErr w:type="spellEnd"/>
      <w:r>
        <w:t xml:space="preserve"> </w:t>
      </w:r>
      <w:r>
        <w:rPr>
          <w:lang w:val="sr-Cyrl-CS"/>
        </w:rPr>
        <w:t>електрична енергија – потпуно снабдевање у отвореном поступку</w:t>
      </w:r>
      <w:r>
        <w:t xml:space="preserve"> </w:t>
      </w:r>
      <w:r w:rsidR="003E7C4A">
        <w:rPr>
          <w:lang w:val="sr-Cyrl-CS"/>
        </w:rPr>
        <w:t>поднет</w:t>
      </w:r>
      <w:r w:rsidR="003E7C4A">
        <w:rPr>
          <w:lang/>
        </w:rPr>
        <w:t>a je je</w:t>
      </w:r>
      <w:r w:rsidR="003E7C4A">
        <w:rPr>
          <w:lang w:val="sr-Cyrl-CS"/>
        </w:rPr>
        <w:t>дна</w:t>
      </w:r>
      <w:r w:rsidR="003E7C4A">
        <w:rPr>
          <w:lang/>
        </w:rPr>
        <w:t xml:space="preserve"> </w:t>
      </w:r>
      <w:r w:rsidR="003E7C4A">
        <w:rPr>
          <w:lang w:val="sr-Cyrl-CS"/>
        </w:rPr>
        <w:t>понуд</w:t>
      </w:r>
      <w:r w:rsidR="003E7C4A">
        <w:rPr>
          <w:lang/>
        </w:rPr>
        <w:t>a</w:t>
      </w:r>
      <w:r w:rsidRPr="00BD4F49">
        <w:rPr>
          <w:lang w:val="sr-Cyrl-CS"/>
        </w:rPr>
        <w:t xml:space="preserve"> понуђача: </w:t>
      </w:r>
    </w:p>
    <w:p w:rsidR="00272719" w:rsidRPr="00BD4F49" w:rsidRDefault="00272719" w:rsidP="00272719">
      <w:pPr>
        <w:ind w:firstLine="708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6"/>
      </w:tblGrid>
      <w:tr w:rsidR="00272719" w:rsidRPr="00BD4F49" w:rsidTr="00975AB3">
        <w:tc>
          <w:tcPr>
            <w:tcW w:w="10296" w:type="dxa"/>
          </w:tcPr>
          <w:p w:rsidR="00272719" w:rsidRPr="00BD4F49" w:rsidRDefault="00272719" w:rsidP="00975AB3">
            <w:pPr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ОСНОВНИ ПОДАЦИ О ПОНУЂАЧ</w:t>
            </w:r>
            <w:r w:rsidR="00A912DA">
              <w:rPr>
                <w:b/>
                <w:lang w:val="sr-Cyrl-CS"/>
              </w:rPr>
              <w:t>У</w:t>
            </w:r>
          </w:p>
        </w:tc>
      </w:tr>
    </w:tbl>
    <w:p w:rsidR="00272719" w:rsidRPr="00321409" w:rsidRDefault="00272719" w:rsidP="00272719">
      <w:pPr>
        <w:tabs>
          <w:tab w:val="left" w:pos="748"/>
        </w:tabs>
        <w:jc w:val="both"/>
        <w:rPr>
          <w:bCs/>
          <w:color w:val="000000"/>
          <w:sz w:val="28"/>
          <w:szCs w:val="28"/>
        </w:rPr>
      </w:pPr>
      <w:r>
        <w:rPr>
          <w:b/>
          <w:lang w:val="sr-Cyrl-CS"/>
        </w:rPr>
        <w:t xml:space="preserve">      </w:t>
      </w:r>
      <w:r w:rsidRPr="00BD4F4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</w:p>
    <w:p w:rsidR="00272719" w:rsidRPr="00BD4F49" w:rsidRDefault="00272719" w:rsidP="00272719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6580"/>
      </w:tblGrid>
      <w:tr w:rsidR="00272719" w:rsidRPr="00BD4F49" w:rsidTr="00975AB3">
        <w:tc>
          <w:tcPr>
            <w:tcW w:w="2996" w:type="dxa"/>
          </w:tcPr>
          <w:p w:rsidR="00272719" w:rsidRPr="00BD4F49" w:rsidRDefault="00272719" w:rsidP="00975AB3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Назив:</w:t>
            </w:r>
          </w:p>
        </w:tc>
        <w:tc>
          <w:tcPr>
            <w:tcW w:w="6580" w:type="dxa"/>
          </w:tcPr>
          <w:p w:rsidR="00272719" w:rsidRPr="00F13814" w:rsidRDefault="00272719" w:rsidP="00975AB3">
            <w:pPr>
              <w:jc w:val="both"/>
              <w:rPr>
                <w:b/>
                <w:lang/>
              </w:rPr>
            </w:pPr>
            <w:r w:rsidRPr="001A44E8">
              <w:rPr>
                <w:b/>
                <w:sz w:val="22"/>
                <w:szCs w:val="22"/>
              </w:rPr>
              <w:t xml:space="preserve">ЈП ЕЛЕКТРО ПРИВРЕДА СРБИЈЕ </w:t>
            </w:r>
            <w:proofErr w:type="spellStart"/>
            <w:r w:rsidRPr="001A44E8">
              <w:rPr>
                <w:b/>
                <w:sz w:val="22"/>
                <w:szCs w:val="22"/>
              </w:rPr>
              <w:t>Београд</w:t>
            </w:r>
            <w:proofErr w:type="spellEnd"/>
            <w:r w:rsidRPr="001A44E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72719" w:rsidRPr="00BD4F49" w:rsidTr="00975AB3">
        <w:tc>
          <w:tcPr>
            <w:tcW w:w="2996" w:type="dxa"/>
          </w:tcPr>
          <w:p w:rsidR="00272719" w:rsidRPr="00BD4F49" w:rsidRDefault="00272719" w:rsidP="00975AB3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Адреса:</w:t>
            </w:r>
          </w:p>
        </w:tc>
        <w:tc>
          <w:tcPr>
            <w:tcW w:w="6580" w:type="dxa"/>
          </w:tcPr>
          <w:p w:rsidR="00272719" w:rsidRPr="00BD4F49" w:rsidRDefault="00272719" w:rsidP="00975A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Београд ,</w:t>
            </w:r>
            <w:r w:rsidR="00A912DA">
              <w:rPr>
                <w:lang w:val="sr-Cyrl-CS"/>
              </w:rPr>
              <w:t>Балканска 13.</w:t>
            </w:r>
          </w:p>
        </w:tc>
      </w:tr>
      <w:tr w:rsidR="00272719" w:rsidRPr="00BD4F49" w:rsidTr="00975AB3">
        <w:tc>
          <w:tcPr>
            <w:tcW w:w="2996" w:type="dxa"/>
          </w:tcPr>
          <w:p w:rsidR="00272719" w:rsidRPr="00BD4F49" w:rsidRDefault="00272719" w:rsidP="00975AB3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Матични број:</w:t>
            </w:r>
          </w:p>
        </w:tc>
        <w:tc>
          <w:tcPr>
            <w:tcW w:w="6580" w:type="dxa"/>
          </w:tcPr>
          <w:p w:rsidR="00272719" w:rsidRPr="00BD4F49" w:rsidRDefault="00272719" w:rsidP="00975AB3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20053658</w:t>
            </w:r>
          </w:p>
        </w:tc>
      </w:tr>
      <w:tr w:rsidR="00272719" w:rsidRPr="00BD4F49" w:rsidTr="00975AB3">
        <w:tc>
          <w:tcPr>
            <w:tcW w:w="2996" w:type="dxa"/>
          </w:tcPr>
          <w:p w:rsidR="00272719" w:rsidRPr="00BD4F49" w:rsidRDefault="00272719" w:rsidP="00975AB3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ПИБ:</w:t>
            </w:r>
          </w:p>
        </w:tc>
        <w:tc>
          <w:tcPr>
            <w:tcW w:w="6580" w:type="dxa"/>
          </w:tcPr>
          <w:p w:rsidR="00272719" w:rsidRPr="00BD4F49" w:rsidRDefault="00272719" w:rsidP="00975AB3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103920327</w:t>
            </w:r>
          </w:p>
        </w:tc>
      </w:tr>
      <w:tr w:rsidR="00272719" w:rsidRPr="00BD4F49" w:rsidTr="00975AB3">
        <w:tc>
          <w:tcPr>
            <w:tcW w:w="2996" w:type="dxa"/>
          </w:tcPr>
          <w:p w:rsidR="00272719" w:rsidRPr="00BD4F49" w:rsidRDefault="00272719" w:rsidP="00975A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Лице овлашћено за потписивање уговора</w:t>
            </w:r>
            <w:r w:rsidRPr="00BD4F49">
              <w:rPr>
                <w:lang w:val="sr-Cyrl-CS"/>
              </w:rPr>
              <w:t>:</w:t>
            </w:r>
          </w:p>
        </w:tc>
        <w:tc>
          <w:tcPr>
            <w:tcW w:w="6580" w:type="dxa"/>
          </w:tcPr>
          <w:p w:rsidR="00272719" w:rsidRPr="00FE7441" w:rsidRDefault="00272719" w:rsidP="00975AB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Горан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Кнежевић</w:t>
            </w:r>
            <w:proofErr w:type="spellEnd"/>
          </w:p>
        </w:tc>
      </w:tr>
      <w:tr w:rsidR="00272719" w:rsidRPr="00BD4F49" w:rsidTr="00975AB3">
        <w:tc>
          <w:tcPr>
            <w:tcW w:w="2996" w:type="dxa"/>
          </w:tcPr>
          <w:p w:rsidR="00272719" w:rsidRPr="00A5749F" w:rsidRDefault="00272719" w:rsidP="00975AB3">
            <w:pPr>
              <w:jc w:val="both"/>
            </w:pPr>
            <w:r>
              <w:rPr>
                <w:lang w:val="sr-Cyrl-CS"/>
              </w:rPr>
              <w:t>Електронска адреса</w:t>
            </w:r>
          </w:p>
        </w:tc>
        <w:tc>
          <w:tcPr>
            <w:tcW w:w="6580" w:type="dxa"/>
          </w:tcPr>
          <w:p w:rsidR="00272719" w:rsidRPr="00FE7441" w:rsidRDefault="00A912DA" w:rsidP="00975AB3">
            <w:pPr>
              <w:jc w:val="both"/>
              <w:rPr>
                <w:b/>
              </w:rPr>
            </w:pPr>
            <w:hyperlink r:id="rId6" w:history="1">
              <w:r w:rsidRPr="00916A29">
                <w:rPr>
                  <w:rStyle w:val="Hyperlink"/>
                  <w:b/>
                </w:rPr>
                <w:t>milica.milojevic@eps.rs</w:t>
              </w:r>
            </w:hyperlink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>;</w:t>
            </w:r>
            <w:r>
              <w:rPr>
                <w:b/>
              </w:rPr>
              <w:t xml:space="preserve"> komercijalno.snabdevanje@eps.rs</w:t>
            </w:r>
          </w:p>
        </w:tc>
      </w:tr>
    </w:tbl>
    <w:p w:rsidR="00272719" w:rsidRDefault="00272719" w:rsidP="00272719">
      <w:pPr>
        <w:ind w:firstLine="720"/>
        <w:jc w:val="both"/>
        <w:rPr>
          <w:b/>
          <w:lang w:val="sr-Cyrl-CS"/>
        </w:rPr>
      </w:pPr>
    </w:p>
    <w:p w:rsidR="00272719" w:rsidRPr="00BD4F49" w:rsidRDefault="00272719" w:rsidP="00272719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7 </w:t>
      </w:r>
      <w:r w:rsidRPr="00BD4F49">
        <w:rPr>
          <w:b/>
          <w:lang w:val="sr-Cyrl-CS"/>
        </w:rPr>
        <w:t>.Начин при</w:t>
      </w:r>
      <w:r>
        <w:rPr>
          <w:b/>
          <w:lang w:val="sr-Cyrl-CS"/>
        </w:rPr>
        <w:t>мене методологије доделе уговора</w:t>
      </w:r>
      <w:r w:rsidRPr="00BD4F49">
        <w:rPr>
          <w:b/>
          <w:lang w:val="sr-Cyrl-CS"/>
        </w:rPr>
        <w:t>:</w:t>
      </w:r>
    </w:p>
    <w:p w:rsidR="00272719" w:rsidRPr="00BF7D5E" w:rsidRDefault="00272719" w:rsidP="00272719">
      <w:pPr>
        <w:jc w:val="both"/>
        <w:rPr>
          <w:b/>
          <w:lang w:val="sr-Cyrl-CS"/>
        </w:rPr>
      </w:pPr>
      <w:r w:rsidRPr="00BD4F49">
        <w:rPr>
          <w:lang w:val="sr-Cyrl-CS"/>
        </w:rPr>
        <w:tab/>
        <w:t xml:space="preserve">Критеријум за доделу уговора је </w:t>
      </w:r>
      <w:r w:rsidRPr="00BD4F49">
        <w:rPr>
          <w:b/>
          <w:lang w:val="sr-Cyrl-CS"/>
        </w:rPr>
        <w:t xml:space="preserve">најнижа понуђена цена. </w:t>
      </w:r>
    </w:p>
    <w:p w:rsidR="00272719" w:rsidRDefault="00272719" w:rsidP="00272719">
      <w:pPr>
        <w:jc w:val="both"/>
        <w:rPr>
          <w:b/>
          <w:lang w:val="sr-Cyrl-CS"/>
        </w:rPr>
      </w:pPr>
      <w:r w:rsidRPr="00992B31">
        <w:rPr>
          <w:b/>
          <w:lang w:val="sr-Cyrl-CS"/>
        </w:rPr>
        <w:t xml:space="preserve">            8.</w:t>
      </w:r>
      <w:r>
        <w:rPr>
          <w:b/>
          <w:lang w:val="sr-Cyrl-CS"/>
        </w:rPr>
        <w:t xml:space="preserve"> Комисија је констатовала да је</w:t>
      </w:r>
      <w:r>
        <w:rPr>
          <w:lang w:val="sr-Cyrl-CS"/>
        </w:rPr>
        <w:t xml:space="preserve"> Понуђач </w:t>
      </w:r>
      <w:r w:rsidRPr="001A44E8">
        <w:rPr>
          <w:b/>
          <w:sz w:val="22"/>
          <w:szCs w:val="22"/>
        </w:rPr>
        <w:t xml:space="preserve">ЈП ЕЛЕКТРО ПРИВРЕДА СРБИЈЕ </w:t>
      </w:r>
      <w:proofErr w:type="spellStart"/>
      <w:r w:rsidRPr="001A44E8">
        <w:rPr>
          <w:b/>
          <w:sz w:val="22"/>
          <w:szCs w:val="22"/>
        </w:rPr>
        <w:t>Београд</w:t>
      </w:r>
      <w:proofErr w:type="spellEnd"/>
      <w:r w:rsidRPr="001A44E8">
        <w:rPr>
          <w:b/>
          <w:sz w:val="22"/>
          <w:szCs w:val="22"/>
        </w:rPr>
        <w:t xml:space="preserve"> </w:t>
      </w:r>
      <w:r w:rsidR="003E7C4A">
        <w:rPr>
          <w:lang w:val="sr-Cyrl-CS"/>
        </w:rPr>
        <w:t xml:space="preserve"> је доставио прихватљиву понуду, у смислу </w:t>
      </w:r>
      <w:r>
        <w:rPr>
          <w:lang w:val="sr-Cyrl-CS"/>
        </w:rPr>
        <w:t>понуђене цене, и</w:t>
      </w:r>
      <w:r>
        <w:rPr>
          <w:b/>
          <w:lang w:val="sr-Cyrl-CS"/>
        </w:rPr>
        <w:t xml:space="preserve">  то</w:t>
      </w:r>
      <w:r w:rsidRPr="00C02EA3">
        <w:rPr>
          <w:b/>
          <w:lang w:val="sr-Cyrl-CS"/>
        </w:rPr>
        <w:t>:</w:t>
      </w:r>
    </w:p>
    <w:p w:rsidR="002726B2" w:rsidRDefault="002726B2" w:rsidP="002726B2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b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b/>
          <w:i/>
          <w:iCs/>
          <w:sz w:val="28"/>
          <w:szCs w:val="28"/>
        </w:rPr>
        <w:t>ЦЕНЕ ИЗ ПОНУДЕ</w:t>
      </w:r>
    </w:p>
    <w:p w:rsidR="002726B2" w:rsidRPr="00F32366" w:rsidRDefault="002726B2" w:rsidP="002726B2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1874"/>
        <w:gridCol w:w="1349"/>
        <w:gridCol w:w="1521"/>
        <w:gridCol w:w="1172"/>
        <w:gridCol w:w="2204"/>
      </w:tblGrid>
      <w:tr w:rsidR="002726B2" w:rsidRPr="0084089F" w:rsidTr="00F13814">
        <w:tc>
          <w:tcPr>
            <w:tcW w:w="1856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Место примопредаје</w:t>
            </w:r>
          </w:p>
        </w:tc>
        <w:tc>
          <w:tcPr>
            <w:tcW w:w="1497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Тарифни став</w:t>
            </w:r>
          </w:p>
        </w:tc>
        <w:tc>
          <w:tcPr>
            <w:tcW w:w="1349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Јед.мере</w:t>
            </w:r>
          </w:p>
        </w:tc>
        <w:tc>
          <w:tcPr>
            <w:tcW w:w="1521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 xml:space="preserve">Планирана потрошња </w:t>
            </w:r>
          </w:p>
        </w:tc>
        <w:tc>
          <w:tcPr>
            <w:tcW w:w="1172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 xml:space="preserve">Јед. Цена по </w:t>
            </w:r>
            <w:r w:rsidRPr="0084089F">
              <w:rPr>
                <w:rFonts w:eastAsia="TimesNewRomanPSMT"/>
                <w:bCs/>
                <w:sz w:val="28"/>
                <w:szCs w:val="28"/>
                <w:lang w:val="ru-RU"/>
              </w:rPr>
              <w:t xml:space="preserve"> </w:t>
            </w:r>
            <w:r w:rsidRPr="0084089F">
              <w:rPr>
                <w:rFonts w:eastAsia="TimesNewRomanPSMT"/>
                <w:bCs/>
                <w:sz w:val="28"/>
                <w:szCs w:val="28"/>
              </w:rPr>
              <w:t>k</w:t>
            </w:r>
            <w:r w:rsidRPr="0084089F">
              <w:rPr>
                <w:rFonts w:eastAsia="TimesNewRomanPSMT"/>
                <w:bCs/>
                <w:sz w:val="28"/>
                <w:szCs w:val="28"/>
                <w:lang w:val="ru-RU"/>
              </w:rPr>
              <w:t>W</w:t>
            </w:r>
            <w:r w:rsidRPr="0084089F">
              <w:rPr>
                <w:rFonts w:eastAsia="TimesNewRomanPSMT"/>
                <w:bCs/>
                <w:sz w:val="28"/>
                <w:szCs w:val="28"/>
              </w:rPr>
              <w:t>h</w:t>
            </w:r>
          </w:p>
        </w:tc>
        <w:tc>
          <w:tcPr>
            <w:tcW w:w="2204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Укупна цена без ПДВ</w:t>
            </w:r>
          </w:p>
        </w:tc>
      </w:tr>
      <w:tr w:rsidR="002726B2" w:rsidRPr="0084089F" w:rsidTr="00F13814">
        <w:tc>
          <w:tcPr>
            <w:tcW w:w="1856" w:type="dxa"/>
          </w:tcPr>
          <w:p w:rsidR="002726B2" w:rsidRPr="0084089F" w:rsidRDefault="002726B2" w:rsidP="00975AB3">
            <w:pPr>
              <w:jc w:val="center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497" w:type="dxa"/>
          </w:tcPr>
          <w:p w:rsidR="002726B2" w:rsidRPr="0084089F" w:rsidRDefault="002726B2" w:rsidP="00975AB3">
            <w:pPr>
              <w:jc w:val="center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349" w:type="dxa"/>
          </w:tcPr>
          <w:p w:rsidR="002726B2" w:rsidRPr="0084089F" w:rsidRDefault="002726B2" w:rsidP="00975AB3">
            <w:pPr>
              <w:jc w:val="center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521" w:type="dxa"/>
          </w:tcPr>
          <w:p w:rsidR="002726B2" w:rsidRPr="0084089F" w:rsidRDefault="002726B2" w:rsidP="00975AB3">
            <w:pPr>
              <w:jc w:val="center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172" w:type="dxa"/>
          </w:tcPr>
          <w:p w:rsidR="002726B2" w:rsidRPr="0084089F" w:rsidRDefault="002726B2" w:rsidP="00975AB3">
            <w:pPr>
              <w:jc w:val="center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2204" w:type="dxa"/>
          </w:tcPr>
          <w:p w:rsidR="002726B2" w:rsidRPr="0084089F" w:rsidRDefault="002726B2" w:rsidP="00975AB3">
            <w:pPr>
              <w:jc w:val="center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6 (4х5)</w:t>
            </w:r>
          </w:p>
        </w:tc>
      </w:tr>
      <w:tr w:rsidR="002726B2" w:rsidRPr="0084089F" w:rsidTr="00F13814">
        <w:tc>
          <w:tcPr>
            <w:tcW w:w="1856" w:type="dxa"/>
            <w:vMerge w:val="restart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 xml:space="preserve">Објекат </w:t>
            </w:r>
            <w:proofErr w:type="spellStart"/>
            <w:r w:rsidRPr="0084089F">
              <w:rPr>
                <w:rFonts w:eastAsia="TimesNewRomanPSMT"/>
                <w:bCs/>
                <w:sz w:val="28"/>
                <w:szCs w:val="28"/>
              </w:rPr>
              <w:t>матичне</w:t>
            </w:r>
            <w:proofErr w:type="spellEnd"/>
            <w:r w:rsidRPr="0084089F">
              <w:rPr>
                <w:rFonts w:eastAsia="TimesNewRomanPSMT"/>
                <w:bCs/>
                <w:sz w:val="28"/>
                <w:szCs w:val="28"/>
              </w:rPr>
              <w:t xml:space="preserve"> </w:t>
            </w: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 xml:space="preserve">школе </w:t>
            </w:r>
          </w:p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 xml:space="preserve">мерно место 1 </w:t>
            </w:r>
          </w:p>
        </w:tc>
        <w:tc>
          <w:tcPr>
            <w:tcW w:w="1497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Виша тарифа</w:t>
            </w:r>
          </w:p>
        </w:tc>
        <w:tc>
          <w:tcPr>
            <w:tcW w:w="1349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</w:rPr>
              <w:t>k</w:t>
            </w:r>
            <w:r w:rsidRPr="0084089F">
              <w:rPr>
                <w:rFonts w:eastAsia="TimesNewRomanPSMT"/>
                <w:bCs/>
                <w:sz w:val="28"/>
                <w:szCs w:val="28"/>
                <w:lang w:val="ru-RU"/>
              </w:rPr>
              <w:t>W</w:t>
            </w:r>
            <w:r w:rsidRPr="0084089F">
              <w:rPr>
                <w:rFonts w:eastAsia="TimesNewRomanPSMT"/>
                <w:bCs/>
                <w:sz w:val="28"/>
                <w:szCs w:val="28"/>
              </w:rPr>
              <w:t>h</w:t>
            </w:r>
          </w:p>
        </w:tc>
        <w:tc>
          <w:tcPr>
            <w:tcW w:w="1521" w:type="dxa"/>
          </w:tcPr>
          <w:p w:rsidR="002726B2" w:rsidRPr="00A912DA" w:rsidRDefault="00A912DA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  <w:t>37.000</w:t>
            </w:r>
          </w:p>
        </w:tc>
        <w:tc>
          <w:tcPr>
            <w:tcW w:w="1172" w:type="dxa"/>
          </w:tcPr>
          <w:p w:rsidR="002726B2" w:rsidRPr="004E3FE4" w:rsidRDefault="00A912DA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</w:rPr>
              <w:t>7,</w:t>
            </w:r>
            <w:r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  <w:t>1</w:t>
            </w:r>
            <w:r w:rsidR="002726B2">
              <w:rPr>
                <w:rFonts w:eastAsia="TimesNewRomanPSMT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:rsidR="002726B2" w:rsidRPr="00845C30" w:rsidRDefault="00A912DA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  <w:t>262.700,00</w:t>
            </w:r>
          </w:p>
        </w:tc>
      </w:tr>
      <w:tr w:rsidR="002726B2" w:rsidRPr="0084089F" w:rsidTr="00F13814">
        <w:trPr>
          <w:trHeight w:val="908"/>
        </w:trPr>
        <w:tc>
          <w:tcPr>
            <w:tcW w:w="1856" w:type="dxa"/>
            <w:vMerge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497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Нижа тарифа</w:t>
            </w:r>
          </w:p>
        </w:tc>
        <w:tc>
          <w:tcPr>
            <w:tcW w:w="1349" w:type="dxa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</w:rPr>
              <w:t>k</w:t>
            </w:r>
            <w:r w:rsidRPr="0084089F">
              <w:rPr>
                <w:rFonts w:eastAsia="TimesNewRomanPSMT"/>
                <w:bCs/>
                <w:sz w:val="28"/>
                <w:szCs w:val="28"/>
                <w:lang w:val="ru-RU"/>
              </w:rPr>
              <w:t>W</w:t>
            </w:r>
            <w:r w:rsidRPr="0084089F">
              <w:rPr>
                <w:rFonts w:eastAsia="TimesNewRomanPSMT"/>
                <w:bCs/>
                <w:sz w:val="28"/>
                <w:szCs w:val="28"/>
              </w:rPr>
              <w:t>h</w:t>
            </w:r>
          </w:p>
        </w:tc>
        <w:tc>
          <w:tcPr>
            <w:tcW w:w="1521" w:type="dxa"/>
          </w:tcPr>
          <w:p w:rsidR="002726B2" w:rsidRPr="00845C30" w:rsidRDefault="00A912DA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  <w:t>6.7</w:t>
            </w:r>
            <w:r w:rsidR="002726B2">
              <w:rPr>
                <w:rFonts w:eastAsia="TimesNewRomanPSMT"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72" w:type="dxa"/>
          </w:tcPr>
          <w:p w:rsidR="002726B2" w:rsidRPr="00A912DA" w:rsidRDefault="00A912DA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  <w:t>4,50</w:t>
            </w:r>
          </w:p>
        </w:tc>
        <w:tc>
          <w:tcPr>
            <w:tcW w:w="2204" w:type="dxa"/>
          </w:tcPr>
          <w:p w:rsidR="002726B2" w:rsidRPr="004E3FE4" w:rsidRDefault="00A912DA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  <w:lang w:val="sr-Cyrl-CS"/>
              </w:rPr>
              <w:t>30.150</w:t>
            </w:r>
            <w:r w:rsidR="002726B2">
              <w:rPr>
                <w:rFonts w:eastAsia="TimesNewRomanPSMT"/>
                <w:bCs/>
                <w:color w:val="000000" w:themeColor="text1"/>
                <w:sz w:val="28"/>
                <w:szCs w:val="28"/>
              </w:rPr>
              <w:t>,00</w:t>
            </w:r>
          </w:p>
        </w:tc>
      </w:tr>
      <w:tr w:rsidR="00F13814" w:rsidRPr="0084089F" w:rsidTr="00F13814">
        <w:trPr>
          <w:trHeight w:val="1403"/>
        </w:trPr>
        <w:tc>
          <w:tcPr>
            <w:tcW w:w="1856" w:type="dxa"/>
          </w:tcPr>
          <w:p w:rsidR="00F13814" w:rsidRPr="0084089F" w:rsidRDefault="00F13814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lastRenderedPageBreak/>
              <w:t>Објекат подручне шк.</w:t>
            </w:r>
          </w:p>
          <w:p w:rsidR="00F13814" w:rsidRPr="0084089F" w:rsidRDefault="00F13814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мерно место 2</w:t>
            </w:r>
          </w:p>
        </w:tc>
        <w:tc>
          <w:tcPr>
            <w:tcW w:w="1497" w:type="dxa"/>
          </w:tcPr>
          <w:p w:rsidR="00F13814" w:rsidRDefault="00F13814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>
              <w:rPr>
                <w:rFonts w:eastAsia="TimesNewRomanPSMT"/>
                <w:bCs/>
                <w:sz w:val="28"/>
                <w:szCs w:val="28"/>
                <w:lang w:val="sr-Cyrl-CS"/>
              </w:rPr>
              <w:t>Једнотарифна</w:t>
            </w:r>
          </w:p>
          <w:p w:rsidR="00F13814" w:rsidRPr="0084089F" w:rsidRDefault="00F13814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>
              <w:rPr>
                <w:rFonts w:eastAsia="TimesNewRomanPSMT"/>
                <w:bCs/>
                <w:sz w:val="28"/>
                <w:szCs w:val="28"/>
                <w:lang w:val="sr-Cyrl-CS"/>
              </w:rPr>
              <w:t>тарифа</w:t>
            </w:r>
          </w:p>
        </w:tc>
        <w:tc>
          <w:tcPr>
            <w:tcW w:w="1349" w:type="dxa"/>
          </w:tcPr>
          <w:p w:rsidR="00F13814" w:rsidRPr="00F13814" w:rsidRDefault="00F13814" w:rsidP="00975AB3">
            <w:pPr>
              <w:jc w:val="both"/>
              <w:rPr>
                <w:rFonts w:eastAsia="TimesNewRomanPSMT"/>
                <w:bCs/>
                <w:sz w:val="28"/>
                <w:szCs w:val="28"/>
              </w:rPr>
            </w:pPr>
            <w:r>
              <w:rPr>
                <w:rFonts w:eastAsia="TimesNewRomanPSMT"/>
                <w:bCs/>
                <w:sz w:val="28"/>
                <w:szCs w:val="28"/>
                <w:lang w:val="sr-Cyrl-CS"/>
              </w:rPr>
              <w:t>к</w:t>
            </w:r>
            <w:proofErr w:type="spellStart"/>
            <w:r>
              <w:rPr>
                <w:rFonts w:eastAsia="TimesNewRomanPSMT"/>
                <w:bCs/>
                <w:sz w:val="28"/>
                <w:szCs w:val="28"/>
              </w:rPr>
              <w:t>Wh</w:t>
            </w:r>
            <w:proofErr w:type="spellEnd"/>
          </w:p>
        </w:tc>
        <w:tc>
          <w:tcPr>
            <w:tcW w:w="1521" w:type="dxa"/>
          </w:tcPr>
          <w:p w:rsidR="00F13814" w:rsidRPr="00845C30" w:rsidRDefault="00F13814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</w:rPr>
              <w:t>14.800</w:t>
            </w:r>
          </w:p>
        </w:tc>
        <w:tc>
          <w:tcPr>
            <w:tcW w:w="1172" w:type="dxa"/>
          </w:tcPr>
          <w:p w:rsidR="00F13814" w:rsidRPr="004E3FE4" w:rsidRDefault="00F13814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</w:rPr>
              <w:t>6,39</w:t>
            </w:r>
          </w:p>
        </w:tc>
        <w:tc>
          <w:tcPr>
            <w:tcW w:w="2204" w:type="dxa"/>
          </w:tcPr>
          <w:p w:rsidR="00F13814" w:rsidRPr="004E3FE4" w:rsidRDefault="00F13814" w:rsidP="00975AB3">
            <w:pPr>
              <w:jc w:val="both"/>
              <w:rPr>
                <w:rFonts w:eastAsia="TimesNewRomanPSMT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bCs/>
                <w:color w:val="000000" w:themeColor="text1"/>
                <w:sz w:val="28"/>
                <w:szCs w:val="28"/>
              </w:rPr>
              <w:t>94.572,00</w:t>
            </w:r>
          </w:p>
        </w:tc>
      </w:tr>
      <w:tr w:rsidR="002726B2" w:rsidRPr="0084089F" w:rsidTr="00F13814">
        <w:trPr>
          <w:trHeight w:val="540"/>
        </w:trPr>
        <w:tc>
          <w:tcPr>
            <w:tcW w:w="7395" w:type="dxa"/>
            <w:gridSpan w:val="5"/>
          </w:tcPr>
          <w:p w:rsidR="002726B2" w:rsidRPr="00C55C08" w:rsidRDefault="002726B2" w:rsidP="00975AB3">
            <w:pPr>
              <w:jc w:val="both"/>
              <w:rPr>
                <w:rFonts w:eastAsia="TimesNewRomanPSMT"/>
                <w:b/>
                <w:bCs/>
                <w:sz w:val="28"/>
                <w:szCs w:val="28"/>
                <w:lang w:val="sr-Cyrl-CS"/>
              </w:rPr>
            </w:pPr>
            <w:r w:rsidRPr="00C55C08">
              <w:rPr>
                <w:rFonts w:eastAsia="TimesNewRomanPSMT"/>
                <w:b/>
                <w:bCs/>
                <w:sz w:val="28"/>
                <w:szCs w:val="28"/>
                <w:lang w:val="sr-Cyrl-CS"/>
              </w:rPr>
              <w:t xml:space="preserve">УКУПНО    без   ПДВ </w:t>
            </w:r>
          </w:p>
        </w:tc>
        <w:tc>
          <w:tcPr>
            <w:tcW w:w="2204" w:type="dxa"/>
          </w:tcPr>
          <w:p w:rsidR="002726B2" w:rsidRPr="00F13814" w:rsidRDefault="00F13814" w:rsidP="00975AB3">
            <w:pPr>
              <w:jc w:val="both"/>
              <w:rPr>
                <w:rFonts w:eastAsia="TimesNewRomanPSMT"/>
                <w:b/>
                <w:bCs/>
                <w:sz w:val="28"/>
                <w:szCs w:val="28"/>
              </w:rPr>
            </w:pPr>
            <w:r>
              <w:rPr>
                <w:rFonts w:eastAsia="TimesNewRomanPSMT"/>
                <w:b/>
                <w:bCs/>
                <w:sz w:val="28"/>
                <w:szCs w:val="28"/>
              </w:rPr>
              <w:t>387.422,00</w:t>
            </w:r>
          </w:p>
        </w:tc>
      </w:tr>
      <w:tr w:rsidR="002726B2" w:rsidRPr="0084089F" w:rsidTr="00F13814">
        <w:trPr>
          <w:trHeight w:val="525"/>
        </w:trPr>
        <w:tc>
          <w:tcPr>
            <w:tcW w:w="7395" w:type="dxa"/>
            <w:gridSpan w:val="5"/>
          </w:tcPr>
          <w:p w:rsidR="002726B2" w:rsidRPr="0084089F" w:rsidRDefault="002726B2" w:rsidP="00975AB3">
            <w:pPr>
              <w:jc w:val="both"/>
              <w:rPr>
                <w:rFonts w:eastAsia="TimesNewRomanPSMT"/>
                <w:bCs/>
                <w:sz w:val="28"/>
                <w:szCs w:val="28"/>
                <w:lang w:val="sr-Cyrl-CS"/>
              </w:rPr>
            </w:pPr>
            <w:r w:rsidRPr="0084089F">
              <w:rPr>
                <w:rFonts w:eastAsia="TimesNewRomanPSMT"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204" w:type="dxa"/>
          </w:tcPr>
          <w:p w:rsidR="002726B2" w:rsidRPr="00F13814" w:rsidRDefault="00F13814" w:rsidP="00975AB3">
            <w:pPr>
              <w:jc w:val="both"/>
              <w:rPr>
                <w:rFonts w:eastAsia="TimesNewRomanPSMT"/>
                <w:bCs/>
                <w:sz w:val="28"/>
                <w:szCs w:val="28"/>
              </w:rPr>
            </w:pPr>
            <w:r>
              <w:rPr>
                <w:rFonts w:eastAsia="TimesNewRomanPSMT"/>
                <w:bCs/>
                <w:sz w:val="28"/>
                <w:szCs w:val="28"/>
              </w:rPr>
              <w:t>20%</w:t>
            </w:r>
          </w:p>
        </w:tc>
      </w:tr>
      <w:tr w:rsidR="002726B2" w:rsidRPr="0084089F" w:rsidTr="00F13814">
        <w:trPr>
          <w:trHeight w:val="525"/>
        </w:trPr>
        <w:tc>
          <w:tcPr>
            <w:tcW w:w="7395" w:type="dxa"/>
            <w:gridSpan w:val="5"/>
          </w:tcPr>
          <w:p w:rsidR="002726B2" w:rsidRPr="00C55C08" w:rsidRDefault="002726B2" w:rsidP="00975AB3">
            <w:pPr>
              <w:jc w:val="both"/>
              <w:rPr>
                <w:rFonts w:eastAsia="TimesNewRomanPSMT"/>
                <w:b/>
                <w:bCs/>
                <w:sz w:val="28"/>
                <w:szCs w:val="28"/>
                <w:lang w:val="sr-Cyrl-CS"/>
              </w:rPr>
            </w:pPr>
            <w:r w:rsidRPr="00C55C08">
              <w:rPr>
                <w:rFonts w:eastAsia="TimesNewRomanPSMT"/>
                <w:b/>
                <w:bCs/>
                <w:sz w:val="28"/>
                <w:szCs w:val="28"/>
                <w:lang w:val="sr-Cyrl-CS"/>
              </w:rPr>
              <w:t>УКУПНО   са  ПДВ</w:t>
            </w:r>
          </w:p>
        </w:tc>
        <w:tc>
          <w:tcPr>
            <w:tcW w:w="2204" w:type="dxa"/>
          </w:tcPr>
          <w:p w:rsidR="002726B2" w:rsidRPr="00F13814" w:rsidRDefault="00F13814" w:rsidP="00975AB3">
            <w:pPr>
              <w:jc w:val="both"/>
              <w:rPr>
                <w:rFonts w:eastAsia="TimesNewRomanPSMT"/>
                <w:b/>
                <w:bCs/>
                <w:sz w:val="28"/>
                <w:szCs w:val="28"/>
              </w:rPr>
            </w:pPr>
            <w:r>
              <w:rPr>
                <w:rFonts w:eastAsia="TimesNewRomanPSMT"/>
                <w:b/>
                <w:bCs/>
                <w:sz w:val="28"/>
                <w:szCs w:val="28"/>
              </w:rPr>
              <w:t>464.906,40</w:t>
            </w:r>
          </w:p>
        </w:tc>
      </w:tr>
    </w:tbl>
    <w:p w:rsidR="00272719" w:rsidRPr="0084089F" w:rsidRDefault="00272719" w:rsidP="00272719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</w:p>
    <w:p w:rsidR="00272719" w:rsidRDefault="00272719" w:rsidP="00272719">
      <w:pPr>
        <w:jc w:val="both"/>
        <w:rPr>
          <w:b/>
        </w:rPr>
      </w:pPr>
    </w:p>
    <w:p w:rsidR="00272719" w:rsidRDefault="00272719" w:rsidP="00272719">
      <w:pPr>
        <w:jc w:val="both"/>
        <w:rPr>
          <w:b/>
          <w:bCs/>
        </w:rPr>
      </w:pPr>
      <w:r>
        <w:rPr>
          <w:b/>
          <w:lang w:val="sr-Cyrl-CS"/>
        </w:rPr>
        <w:t xml:space="preserve">           </w:t>
      </w:r>
      <w:r w:rsidR="00274DEC">
        <w:rPr>
          <w:b/>
          <w:lang w:val="sr-Cyrl-CS"/>
        </w:rPr>
        <w:t>9</w:t>
      </w:r>
      <w:r w:rsidRPr="00BD4F49">
        <w:rPr>
          <w:b/>
          <w:lang w:val="sr-Cyrl-CS"/>
        </w:rPr>
        <w:t>.</w:t>
      </w:r>
      <w:r>
        <w:rPr>
          <w:lang w:val="sr-Cyrl-CS"/>
        </w:rPr>
        <w:t xml:space="preserve"> </w:t>
      </w:r>
      <w:r w:rsidRPr="00C02EA3">
        <w:rPr>
          <w:b/>
          <w:lang w:val="sr-Cyrl-CS"/>
        </w:rPr>
        <w:t xml:space="preserve">Комисија </w:t>
      </w:r>
      <w:r>
        <w:rPr>
          <w:lang w:val="sr-Cyrl-CS"/>
        </w:rPr>
        <w:t>је на основу унапред утврђеног критеријума за избор најповољније понуде-најнижа понуђена цена,</w:t>
      </w:r>
      <w:r w:rsidRPr="007B7B40">
        <w:rPr>
          <w:lang w:val="sr-Cyrl-CS"/>
        </w:rPr>
        <w:t xml:space="preserve"> </w:t>
      </w:r>
      <w:r>
        <w:rPr>
          <w:lang w:val="sr-Cyrl-CS"/>
        </w:rPr>
        <w:t xml:space="preserve">једногласно констатовала да је прихватљива понуда и цена </w:t>
      </w:r>
      <w:r w:rsidRPr="006262D6">
        <w:rPr>
          <w:lang w:val="sr-Cyrl-CS"/>
        </w:rPr>
        <w:t>понуђача</w:t>
      </w:r>
      <w:r>
        <w:rPr>
          <w:lang w:val="sr-Cyrl-CS"/>
        </w:rPr>
        <w:t>:</w:t>
      </w:r>
      <w:r w:rsidRPr="000E2BE2">
        <w:rPr>
          <w:b/>
          <w:sz w:val="22"/>
          <w:szCs w:val="22"/>
        </w:rPr>
        <w:t xml:space="preserve"> </w:t>
      </w:r>
      <w:r w:rsidRPr="001A44E8">
        <w:rPr>
          <w:b/>
          <w:sz w:val="22"/>
          <w:szCs w:val="22"/>
        </w:rPr>
        <w:t xml:space="preserve">ЈП ЕЛЕКТРО ПРИВРЕДА СРБИЈЕ </w:t>
      </w:r>
      <w:proofErr w:type="spellStart"/>
      <w:r w:rsidRPr="001A44E8">
        <w:rPr>
          <w:b/>
          <w:sz w:val="22"/>
          <w:szCs w:val="22"/>
        </w:rPr>
        <w:t>Београд</w:t>
      </w:r>
      <w:proofErr w:type="spellEnd"/>
      <w:r>
        <w:rPr>
          <w:lang w:val="sr-Cyrl-CS"/>
        </w:rPr>
        <w:t>, ул.</w:t>
      </w:r>
      <w:r w:rsidR="003E7C4A">
        <w:rPr>
          <w:b/>
          <w:bCs/>
        </w:rPr>
        <w:t xml:space="preserve"> </w:t>
      </w:r>
      <w:r w:rsidR="003E7C4A">
        <w:rPr>
          <w:b/>
          <w:bCs/>
          <w:lang w:val="sr-Cyrl-CS"/>
        </w:rPr>
        <w:t>Балканска</w:t>
      </w:r>
      <w:r w:rsidR="003E7C4A">
        <w:rPr>
          <w:b/>
          <w:bCs/>
        </w:rPr>
        <w:t xml:space="preserve"> 13</w:t>
      </w:r>
      <w:r>
        <w:rPr>
          <w:b/>
          <w:bCs/>
        </w:rPr>
        <w:t>.</w:t>
      </w:r>
      <w:r w:rsidR="003E7C4A">
        <w:rPr>
          <w:b/>
          <w:bCs/>
        </w:rPr>
        <w:t xml:space="preserve"> </w:t>
      </w:r>
      <w:proofErr w:type="gramStart"/>
      <w:r w:rsidR="003E7C4A">
        <w:rPr>
          <w:b/>
          <w:bCs/>
        </w:rPr>
        <w:t>и</w:t>
      </w:r>
      <w:proofErr w:type="gramEnd"/>
      <w:r w:rsidR="003E7C4A">
        <w:rPr>
          <w:b/>
          <w:bCs/>
        </w:rPr>
        <w:t xml:space="preserve"> </w:t>
      </w:r>
      <w:proofErr w:type="spellStart"/>
      <w:r w:rsidR="003E7C4A">
        <w:rPr>
          <w:b/>
          <w:bCs/>
        </w:rPr>
        <w:t>предл</w:t>
      </w:r>
      <w:proofErr w:type="spellEnd"/>
      <w:r w:rsidR="003E7C4A">
        <w:rPr>
          <w:b/>
          <w:bCs/>
          <w:lang w:val="sr-Cyrl-CS"/>
        </w:rPr>
        <w:t>о</w:t>
      </w:r>
      <w:proofErr w:type="spellStart"/>
      <w:r w:rsidR="00F55F6D">
        <w:rPr>
          <w:b/>
          <w:bCs/>
        </w:rPr>
        <w:t>жила</w:t>
      </w:r>
      <w:proofErr w:type="spellEnd"/>
      <w:r w:rsidR="00F55F6D">
        <w:rPr>
          <w:b/>
          <w:bCs/>
        </w:rPr>
        <w:t xml:space="preserve">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Уговор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додели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понуђачу</w:t>
      </w:r>
      <w:proofErr w:type="spellEnd"/>
      <w:r>
        <w:rPr>
          <w:b/>
          <w:bCs/>
        </w:rPr>
        <w:t>.</w:t>
      </w:r>
    </w:p>
    <w:p w:rsidR="00272719" w:rsidRPr="00272719" w:rsidRDefault="00272719" w:rsidP="00272719">
      <w:pPr>
        <w:jc w:val="both"/>
        <w:rPr>
          <w:b/>
          <w:bCs/>
        </w:rPr>
      </w:pPr>
      <w:r>
        <w:rPr>
          <w:b/>
          <w:bCs/>
        </w:rPr>
        <w:t xml:space="preserve">            На основу изнетог, а имајући у виду </w:t>
      </w:r>
      <w:r w:rsidR="00F55F6D">
        <w:rPr>
          <w:b/>
          <w:bCs/>
        </w:rPr>
        <w:t xml:space="preserve">достављену </w:t>
      </w:r>
      <w:r>
        <w:rPr>
          <w:b/>
          <w:bCs/>
        </w:rPr>
        <w:t xml:space="preserve">повољнију понуду у смислу </w:t>
      </w:r>
      <w:r w:rsidR="00F55F6D">
        <w:rPr>
          <w:b/>
          <w:bCs/>
        </w:rPr>
        <w:t xml:space="preserve">утврђеног </w:t>
      </w:r>
      <w:r>
        <w:rPr>
          <w:b/>
          <w:bCs/>
        </w:rPr>
        <w:t>критеријума- најнижа понуђена цена</w:t>
      </w:r>
      <w:r w:rsidR="00F55F6D">
        <w:rPr>
          <w:b/>
          <w:bCs/>
        </w:rPr>
        <w:t xml:space="preserve"> у предметној јавној набавци</w:t>
      </w:r>
      <w:r>
        <w:rPr>
          <w:b/>
          <w:bCs/>
        </w:rPr>
        <w:t xml:space="preserve">, </w:t>
      </w:r>
      <w:r w:rsidR="00274DEC">
        <w:rPr>
          <w:b/>
          <w:bCs/>
        </w:rPr>
        <w:t xml:space="preserve">директор је </w:t>
      </w:r>
      <w:r>
        <w:rPr>
          <w:b/>
          <w:bCs/>
        </w:rPr>
        <w:t xml:space="preserve">одлучио као у диспозитиву ове одлуке. </w:t>
      </w:r>
    </w:p>
    <w:p w:rsidR="00065194" w:rsidRPr="00203086" w:rsidRDefault="00065194" w:rsidP="00EB0881">
      <w:pPr>
        <w:ind w:firstLine="720"/>
        <w:jc w:val="both"/>
        <w:rPr>
          <w:lang w:val="sr-Cyrl-CS"/>
        </w:rPr>
      </w:pPr>
    </w:p>
    <w:p w:rsidR="00065194" w:rsidRPr="00203086" w:rsidRDefault="00065194" w:rsidP="00EB0881">
      <w:pPr>
        <w:ind w:firstLine="720"/>
        <w:jc w:val="both"/>
        <w:rPr>
          <w:b/>
          <w:lang w:val="sr-Cyrl-CS"/>
        </w:rPr>
      </w:pPr>
      <w:r w:rsidRPr="00203086">
        <w:rPr>
          <w:b/>
          <w:lang w:val="sr-Cyrl-CS"/>
        </w:rPr>
        <w:t>ПОУКА О ПРАВНОМ ЛЕКУ:</w:t>
      </w:r>
    </w:p>
    <w:p w:rsidR="00065194" w:rsidRPr="00203086" w:rsidRDefault="00065194" w:rsidP="00EB0881">
      <w:pPr>
        <w:ind w:firstLine="720"/>
        <w:jc w:val="both"/>
        <w:rPr>
          <w:lang w:val="sr-Cyrl-CS"/>
        </w:rPr>
      </w:pPr>
      <w:r w:rsidRPr="00203086">
        <w:rPr>
          <w:lang w:val="sr-Cyrl-CS"/>
        </w:rPr>
        <w:t xml:space="preserve">Против ове одлуке понуђач може поднети захтев за заштиту права у року </w:t>
      </w:r>
      <w:r w:rsidR="00312D5A">
        <w:rPr>
          <w:lang w:val="sr-Cyrl-CS"/>
        </w:rPr>
        <w:t xml:space="preserve">од </w:t>
      </w:r>
      <w:r w:rsidR="00312D5A" w:rsidRPr="00F13872">
        <w:rPr>
          <w:b/>
          <w:lang w:val="sr-Cyrl-CS"/>
        </w:rPr>
        <w:t>пет дана</w:t>
      </w:r>
      <w:r w:rsidR="00312D5A">
        <w:rPr>
          <w:lang w:val="sr-Cyrl-CS"/>
        </w:rPr>
        <w:t xml:space="preserve"> од дана објављивања исте на Порталу јавних набавки</w:t>
      </w:r>
      <w:r w:rsidRPr="00203086">
        <w:rPr>
          <w:lang w:val="sr-Cyrl-CS"/>
        </w:rPr>
        <w:t>.</w:t>
      </w:r>
    </w:p>
    <w:p w:rsidR="00767B13" w:rsidRPr="00203086" w:rsidRDefault="00065194" w:rsidP="00EB0881">
      <w:pPr>
        <w:ind w:firstLine="720"/>
        <w:jc w:val="both"/>
        <w:rPr>
          <w:lang w:val="sr-Cyrl-CS"/>
        </w:rPr>
      </w:pPr>
      <w:r w:rsidRPr="00203086">
        <w:rPr>
          <w:lang w:val="sr-Cyrl-CS"/>
        </w:rPr>
        <w:t>З</w:t>
      </w:r>
      <w:r w:rsidR="00694A21" w:rsidRPr="00203086">
        <w:rPr>
          <w:lang w:val="sr-Cyrl-CS"/>
        </w:rPr>
        <w:t>ахтев за заштиту права</w:t>
      </w:r>
      <w:r w:rsidRPr="00203086">
        <w:rPr>
          <w:lang w:val="sr-Cyrl-CS"/>
        </w:rPr>
        <w:t xml:space="preserve"> подноси</w:t>
      </w:r>
      <w:r w:rsidR="00694A21" w:rsidRPr="00203086">
        <w:rPr>
          <w:lang w:val="sr-Cyrl-CS"/>
        </w:rPr>
        <w:t xml:space="preserve"> се Наручиоцу, а копија се истовремено доставља </w:t>
      </w:r>
      <w:r w:rsidRPr="00203086">
        <w:rPr>
          <w:lang w:val="sr-Cyrl-CS"/>
        </w:rPr>
        <w:t xml:space="preserve"> Републичкој комисији за заштиту права у поступцима јавних набавки</w:t>
      </w:r>
      <w:r w:rsidR="00694A21" w:rsidRPr="00203086">
        <w:rPr>
          <w:lang w:val="sr-Cyrl-CS"/>
        </w:rPr>
        <w:t>.</w:t>
      </w:r>
    </w:p>
    <w:p w:rsidR="00CD0CE4" w:rsidRDefault="00CD0CE4" w:rsidP="00281744">
      <w:pPr>
        <w:jc w:val="both"/>
        <w:rPr>
          <w:b/>
          <w:lang w:val="sr-Cyrl-CS"/>
        </w:rPr>
      </w:pPr>
    </w:p>
    <w:p w:rsidR="001B5015" w:rsidRPr="00203086" w:rsidRDefault="001B5015" w:rsidP="00767B13">
      <w:pPr>
        <w:jc w:val="center"/>
        <w:rPr>
          <w:b/>
          <w:lang w:val="sr-Cyrl-CS"/>
        </w:rPr>
      </w:pPr>
    </w:p>
    <w:p w:rsidR="00767B13" w:rsidRPr="00203086" w:rsidRDefault="00272719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</w:t>
      </w:r>
      <w:r w:rsidR="009420E0">
        <w:rPr>
          <w:b/>
          <w:lang w:val="sr-Cyrl-CS"/>
        </w:rPr>
        <w:t>ДИРЕКТОР</w:t>
      </w:r>
    </w:p>
    <w:p w:rsidR="00767B13" w:rsidRDefault="00272719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</w:t>
      </w:r>
      <w:r w:rsidR="00F13872">
        <w:rPr>
          <w:b/>
          <w:lang w:val="sr-Cyrl-CS"/>
        </w:rPr>
        <w:t>ОШ „</w:t>
      </w:r>
      <w:r w:rsidR="009420E0">
        <w:rPr>
          <w:b/>
          <w:lang w:val="sr-Cyrl-CS"/>
        </w:rPr>
        <w:t>ИВО ЛОЛА РИБАР</w:t>
      </w:r>
      <w:r w:rsidR="00486FD0">
        <w:rPr>
          <w:b/>
          <w:lang w:val="sr-Cyrl-CS"/>
        </w:rPr>
        <w:t>“</w:t>
      </w:r>
      <w:r w:rsidR="00F13872">
        <w:rPr>
          <w:b/>
          <w:lang w:val="sr-Cyrl-CS"/>
        </w:rPr>
        <w:t xml:space="preserve"> </w:t>
      </w:r>
      <w:r w:rsidR="00767B13" w:rsidRPr="00203086">
        <w:rPr>
          <w:b/>
          <w:lang w:val="sr-Cyrl-CS"/>
        </w:rPr>
        <w:t>СОМБОР</w:t>
      </w:r>
    </w:p>
    <w:p w:rsidR="00272719" w:rsidRDefault="00272719" w:rsidP="00767B13">
      <w:pPr>
        <w:jc w:val="center"/>
        <w:rPr>
          <w:b/>
          <w:lang w:val="sr-Cyrl-CS"/>
        </w:rPr>
      </w:pPr>
    </w:p>
    <w:p w:rsidR="00272719" w:rsidRDefault="00272719" w:rsidP="0027271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___________________________</w:t>
      </w:r>
    </w:p>
    <w:p w:rsidR="00272719" w:rsidRPr="00203086" w:rsidRDefault="00272719" w:rsidP="00767B13">
      <w:pPr>
        <w:jc w:val="center"/>
        <w:rPr>
          <w:b/>
          <w:lang w:val="sr-Cyrl-CS"/>
        </w:rPr>
      </w:pPr>
    </w:p>
    <w:p w:rsidR="00767B13" w:rsidRPr="00203086" w:rsidRDefault="00272719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</w:t>
      </w:r>
      <w:r w:rsidR="009420E0">
        <w:rPr>
          <w:b/>
          <w:lang w:val="sr-Cyrl-CS"/>
        </w:rPr>
        <w:t>проф. ЗОРАН БОРАК</w:t>
      </w:r>
    </w:p>
    <w:p w:rsidR="00767B13" w:rsidRPr="00203086" w:rsidRDefault="00767B13" w:rsidP="00767B13">
      <w:pPr>
        <w:jc w:val="center"/>
        <w:rPr>
          <w:lang w:val="sr-Cyrl-CS"/>
        </w:rPr>
      </w:pPr>
    </w:p>
    <w:p w:rsidR="00CD0CE4" w:rsidRPr="00203086" w:rsidRDefault="00A04434" w:rsidP="00A04434">
      <w:pPr>
        <w:rPr>
          <w:lang w:val="sr-Cyrl-CS"/>
        </w:rPr>
      </w:pPr>
      <w:r w:rsidRPr="00203086">
        <w:rPr>
          <w:lang w:val="sr-Cyrl-CS"/>
        </w:rPr>
        <w:t xml:space="preserve"> </w:t>
      </w:r>
    </w:p>
    <w:p w:rsidR="00CD0CE4" w:rsidRPr="00203086" w:rsidRDefault="00CD0CE4" w:rsidP="00CD0CE4">
      <w:pPr>
        <w:rPr>
          <w:lang w:val="sr-Cyrl-CS"/>
        </w:rPr>
      </w:pPr>
    </w:p>
    <w:p w:rsidR="00CD0CE4" w:rsidRPr="00203086" w:rsidRDefault="00CD0CE4" w:rsidP="00767B13">
      <w:pPr>
        <w:ind w:firstLine="720"/>
        <w:rPr>
          <w:b/>
          <w:lang w:val="sr-Cyrl-CS"/>
        </w:rPr>
      </w:pPr>
    </w:p>
    <w:p w:rsidR="00862555" w:rsidRPr="00862555" w:rsidRDefault="00862555" w:rsidP="0056316E">
      <w:pPr>
        <w:jc w:val="center"/>
      </w:pPr>
    </w:p>
    <w:sectPr w:rsidR="00862555" w:rsidRPr="00862555" w:rsidSect="00920D36">
      <w:pgSz w:w="12240" w:h="15840"/>
      <w:pgMar w:top="900" w:right="9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063"/>
    <w:multiLevelType w:val="hybridMultilevel"/>
    <w:tmpl w:val="3F1C9DF8"/>
    <w:lvl w:ilvl="0" w:tplc="68920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501"/>
    <w:multiLevelType w:val="hybridMultilevel"/>
    <w:tmpl w:val="5D389028"/>
    <w:lvl w:ilvl="0" w:tplc="FB082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827"/>
    <w:multiLevelType w:val="hybridMultilevel"/>
    <w:tmpl w:val="9ED850F2"/>
    <w:lvl w:ilvl="0" w:tplc="11565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E795F"/>
    <w:multiLevelType w:val="hybridMultilevel"/>
    <w:tmpl w:val="B560DB2C"/>
    <w:lvl w:ilvl="0" w:tplc="D758EC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E2836"/>
    <w:multiLevelType w:val="hybridMultilevel"/>
    <w:tmpl w:val="C1D2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783961"/>
    <w:rsid w:val="000027A1"/>
    <w:rsid w:val="00016688"/>
    <w:rsid w:val="00017118"/>
    <w:rsid w:val="000174D0"/>
    <w:rsid w:val="00020795"/>
    <w:rsid w:val="00021BC8"/>
    <w:rsid w:val="000231DF"/>
    <w:rsid w:val="00023E6B"/>
    <w:rsid w:val="00025399"/>
    <w:rsid w:val="000304B4"/>
    <w:rsid w:val="00032203"/>
    <w:rsid w:val="000338C1"/>
    <w:rsid w:val="00036A93"/>
    <w:rsid w:val="000436D5"/>
    <w:rsid w:val="0004504D"/>
    <w:rsid w:val="00051C2E"/>
    <w:rsid w:val="0005505E"/>
    <w:rsid w:val="00056796"/>
    <w:rsid w:val="0006375E"/>
    <w:rsid w:val="00065194"/>
    <w:rsid w:val="0008273E"/>
    <w:rsid w:val="0009103D"/>
    <w:rsid w:val="000A11E3"/>
    <w:rsid w:val="000A23E9"/>
    <w:rsid w:val="000A3982"/>
    <w:rsid w:val="000B0DC1"/>
    <w:rsid w:val="000B2291"/>
    <w:rsid w:val="000B7188"/>
    <w:rsid w:val="000B77FF"/>
    <w:rsid w:val="000C4F20"/>
    <w:rsid w:val="000C5339"/>
    <w:rsid w:val="000D2DFB"/>
    <w:rsid w:val="000D2E0A"/>
    <w:rsid w:val="000E314D"/>
    <w:rsid w:val="000E4047"/>
    <w:rsid w:val="000E42D0"/>
    <w:rsid w:val="000F0E45"/>
    <w:rsid w:val="000F0F80"/>
    <w:rsid w:val="000F5D52"/>
    <w:rsid w:val="00103665"/>
    <w:rsid w:val="00106904"/>
    <w:rsid w:val="00107A8B"/>
    <w:rsid w:val="0012163C"/>
    <w:rsid w:val="00124ECA"/>
    <w:rsid w:val="00125157"/>
    <w:rsid w:val="00130EE6"/>
    <w:rsid w:val="001335F9"/>
    <w:rsid w:val="001336DC"/>
    <w:rsid w:val="0013567F"/>
    <w:rsid w:val="00141E2F"/>
    <w:rsid w:val="00145C20"/>
    <w:rsid w:val="001502F2"/>
    <w:rsid w:val="00150305"/>
    <w:rsid w:val="001518B2"/>
    <w:rsid w:val="001562C1"/>
    <w:rsid w:val="0015762D"/>
    <w:rsid w:val="001705AA"/>
    <w:rsid w:val="0017100D"/>
    <w:rsid w:val="00171295"/>
    <w:rsid w:val="00171F12"/>
    <w:rsid w:val="00176F99"/>
    <w:rsid w:val="00180900"/>
    <w:rsid w:val="00181C3E"/>
    <w:rsid w:val="00186CB1"/>
    <w:rsid w:val="00192CA4"/>
    <w:rsid w:val="00193B76"/>
    <w:rsid w:val="0019495B"/>
    <w:rsid w:val="00195581"/>
    <w:rsid w:val="00195FFA"/>
    <w:rsid w:val="001968D0"/>
    <w:rsid w:val="001A3233"/>
    <w:rsid w:val="001A3488"/>
    <w:rsid w:val="001B1879"/>
    <w:rsid w:val="001B18E8"/>
    <w:rsid w:val="001B3305"/>
    <w:rsid w:val="001B4F65"/>
    <w:rsid w:val="001B5015"/>
    <w:rsid w:val="001B7D76"/>
    <w:rsid w:val="001C6E2E"/>
    <w:rsid w:val="001D0F1A"/>
    <w:rsid w:val="001D134E"/>
    <w:rsid w:val="001D4E5B"/>
    <w:rsid w:val="001E601A"/>
    <w:rsid w:val="001F51FC"/>
    <w:rsid w:val="00203086"/>
    <w:rsid w:val="002063FE"/>
    <w:rsid w:val="00207F0A"/>
    <w:rsid w:val="0021651D"/>
    <w:rsid w:val="002176F2"/>
    <w:rsid w:val="0022026C"/>
    <w:rsid w:val="00221025"/>
    <w:rsid w:val="00237513"/>
    <w:rsid w:val="00247639"/>
    <w:rsid w:val="00251720"/>
    <w:rsid w:val="00254A09"/>
    <w:rsid w:val="002563F7"/>
    <w:rsid w:val="00257164"/>
    <w:rsid w:val="00257795"/>
    <w:rsid w:val="00257D6C"/>
    <w:rsid w:val="00260E18"/>
    <w:rsid w:val="00260FAA"/>
    <w:rsid w:val="0026376C"/>
    <w:rsid w:val="002726B2"/>
    <w:rsid w:val="00272719"/>
    <w:rsid w:val="00274DEC"/>
    <w:rsid w:val="0028134F"/>
    <w:rsid w:val="00281744"/>
    <w:rsid w:val="00290BBB"/>
    <w:rsid w:val="00292FD6"/>
    <w:rsid w:val="00295EDF"/>
    <w:rsid w:val="00296739"/>
    <w:rsid w:val="0029764D"/>
    <w:rsid w:val="002A00D3"/>
    <w:rsid w:val="002A2EC4"/>
    <w:rsid w:val="002A4DAD"/>
    <w:rsid w:val="002A6C3C"/>
    <w:rsid w:val="002A74F8"/>
    <w:rsid w:val="002B3346"/>
    <w:rsid w:val="002C14B4"/>
    <w:rsid w:val="002C1F12"/>
    <w:rsid w:val="002C2157"/>
    <w:rsid w:val="002C3601"/>
    <w:rsid w:val="002C60F9"/>
    <w:rsid w:val="002C75C3"/>
    <w:rsid w:val="002D27F4"/>
    <w:rsid w:val="002D46C8"/>
    <w:rsid w:val="002D5CEF"/>
    <w:rsid w:val="002D62C0"/>
    <w:rsid w:val="002D7934"/>
    <w:rsid w:val="002E1478"/>
    <w:rsid w:val="002E165E"/>
    <w:rsid w:val="002E2B59"/>
    <w:rsid w:val="002F4188"/>
    <w:rsid w:val="002F4E9A"/>
    <w:rsid w:val="002F54B6"/>
    <w:rsid w:val="003104BB"/>
    <w:rsid w:val="0031283A"/>
    <w:rsid w:val="00312D5A"/>
    <w:rsid w:val="00313093"/>
    <w:rsid w:val="00334469"/>
    <w:rsid w:val="003378AC"/>
    <w:rsid w:val="00340C10"/>
    <w:rsid w:val="00345D3A"/>
    <w:rsid w:val="003476BB"/>
    <w:rsid w:val="00347F10"/>
    <w:rsid w:val="003509FD"/>
    <w:rsid w:val="00353700"/>
    <w:rsid w:val="0035419E"/>
    <w:rsid w:val="003576C8"/>
    <w:rsid w:val="00361DE6"/>
    <w:rsid w:val="00365B7B"/>
    <w:rsid w:val="00365CC3"/>
    <w:rsid w:val="00370035"/>
    <w:rsid w:val="00371C18"/>
    <w:rsid w:val="0037297E"/>
    <w:rsid w:val="00377AA4"/>
    <w:rsid w:val="00381226"/>
    <w:rsid w:val="00384157"/>
    <w:rsid w:val="003858B0"/>
    <w:rsid w:val="00390E05"/>
    <w:rsid w:val="00396F0C"/>
    <w:rsid w:val="003A0D45"/>
    <w:rsid w:val="003A2378"/>
    <w:rsid w:val="003A2DB0"/>
    <w:rsid w:val="003A6364"/>
    <w:rsid w:val="003B3A4A"/>
    <w:rsid w:val="003B486A"/>
    <w:rsid w:val="003B7657"/>
    <w:rsid w:val="003C49BA"/>
    <w:rsid w:val="003D3C2B"/>
    <w:rsid w:val="003D48CC"/>
    <w:rsid w:val="003D7264"/>
    <w:rsid w:val="003E2879"/>
    <w:rsid w:val="003E7C4A"/>
    <w:rsid w:val="003F0EDA"/>
    <w:rsid w:val="00403744"/>
    <w:rsid w:val="004109B5"/>
    <w:rsid w:val="004123BD"/>
    <w:rsid w:val="004178FE"/>
    <w:rsid w:val="0042142C"/>
    <w:rsid w:val="004259CD"/>
    <w:rsid w:val="004317D8"/>
    <w:rsid w:val="00431DA9"/>
    <w:rsid w:val="00432001"/>
    <w:rsid w:val="00432F0A"/>
    <w:rsid w:val="00434486"/>
    <w:rsid w:val="0043586C"/>
    <w:rsid w:val="004373D4"/>
    <w:rsid w:val="0044011B"/>
    <w:rsid w:val="00442962"/>
    <w:rsid w:val="0045417D"/>
    <w:rsid w:val="00455607"/>
    <w:rsid w:val="0046087A"/>
    <w:rsid w:val="00461242"/>
    <w:rsid w:val="00462981"/>
    <w:rsid w:val="00465946"/>
    <w:rsid w:val="00471416"/>
    <w:rsid w:val="0047526F"/>
    <w:rsid w:val="00475D24"/>
    <w:rsid w:val="00475D88"/>
    <w:rsid w:val="00476991"/>
    <w:rsid w:val="00480825"/>
    <w:rsid w:val="00486E97"/>
    <w:rsid w:val="00486FD0"/>
    <w:rsid w:val="0048776E"/>
    <w:rsid w:val="004910BB"/>
    <w:rsid w:val="00492744"/>
    <w:rsid w:val="004A1AD5"/>
    <w:rsid w:val="004B2608"/>
    <w:rsid w:val="004B2839"/>
    <w:rsid w:val="004B5443"/>
    <w:rsid w:val="004B7EE8"/>
    <w:rsid w:val="004C28A8"/>
    <w:rsid w:val="004C689F"/>
    <w:rsid w:val="004E3919"/>
    <w:rsid w:val="004E4292"/>
    <w:rsid w:val="004E528A"/>
    <w:rsid w:val="004E657A"/>
    <w:rsid w:val="004E7F4B"/>
    <w:rsid w:val="004F0995"/>
    <w:rsid w:val="004F0AF7"/>
    <w:rsid w:val="004F0F14"/>
    <w:rsid w:val="004F1258"/>
    <w:rsid w:val="004F253F"/>
    <w:rsid w:val="004F4611"/>
    <w:rsid w:val="004F5744"/>
    <w:rsid w:val="004F6EB2"/>
    <w:rsid w:val="00502271"/>
    <w:rsid w:val="0050260C"/>
    <w:rsid w:val="0050499F"/>
    <w:rsid w:val="00506D05"/>
    <w:rsid w:val="00507B00"/>
    <w:rsid w:val="00512B5C"/>
    <w:rsid w:val="0051357D"/>
    <w:rsid w:val="00522F43"/>
    <w:rsid w:val="00526AA5"/>
    <w:rsid w:val="00530600"/>
    <w:rsid w:val="005306C6"/>
    <w:rsid w:val="005351EA"/>
    <w:rsid w:val="0053731E"/>
    <w:rsid w:val="005375D4"/>
    <w:rsid w:val="005376F9"/>
    <w:rsid w:val="0053794E"/>
    <w:rsid w:val="00544D81"/>
    <w:rsid w:val="00544EF3"/>
    <w:rsid w:val="005455A5"/>
    <w:rsid w:val="00552474"/>
    <w:rsid w:val="005533DC"/>
    <w:rsid w:val="005541F0"/>
    <w:rsid w:val="00556FB6"/>
    <w:rsid w:val="005573EC"/>
    <w:rsid w:val="0056316E"/>
    <w:rsid w:val="005644FA"/>
    <w:rsid w:val="005724D2"/>
    <w:rsid w:val="00573B5A"/>
    <w:rsid w:val="00573DF4"/>
    <w:rsid w:val="005768BF"/>
    <w:rsid w:val="00583F8E"/>
    <w:rsid w:val="00584E72"/>
    <w:rsid w:val="00585BC2"/>
    <w:rsid w:val="00586AFD"/>
    <w:rsid w:val="0059015C"/>
    <w:rsid w:val="00590736"/>
    <w:rsid w:val="00593813"/>
    <w:rsid w:val="00593B2E"/>
    <w:rsid w:val="0059523E"/>
    <w:rsid w:val="0059678D"/>
    <w:rsid w:val="005969EA"/>
    <w:rsid w:val="00596DE7"/>
    <w:rsid w:val="005A22D5"/>
    <w:rsid w:val="005B27F1"/>
    <w:rsid w:val="005B2832"/>
    <w:rsid w:val="005B5A2C"/>
    <w:rsid w:val="005B5F27"/>
    <w:rsid w:val="005B68A3"/>
    <w:rsid w:val="005B7254"/>
    <w:rsid w:val="005B7BCE"/>
    <w:rsid w:val="005C1ABA"/>
    <w:rsid w:val="005C751A"/>
    <w:rsid w:val="005C7E4A"/>
    <w:rsid w:val="005D2C95"/>
    <w:rsid w:val="005D4340"/>
    <w:rsid w:val="005D7668"/>
    <w:rsid w:val="005E0542"/>
    <w:rsid w:val="005E3319"/>
    <w:rsid w:val="005E3927"/>
    <w:rsid w:val="005E6A99"/>
    <w:rsid w:val="005F75C3"/>
    <w:rsid w:val="00601409"/>
    <w:rsid w:val="00604951"/>
    <w:rsid w:val="0060721B"/>
    <w:rsid w:val="006116F5"/>
    <w:rsid w:val="00621E0F"/>
    <w:rsid w:val="00623FF4"/>
    <w:rsid w:val="006249AD"/>
    <w:rsid w:val="00624C9E"/>
    <w:rsid w:val="00624E19"/>
    <w:rsid w:val="00635EFC"/>
    <w:rsid w:val="00644351"/>
    <w:rsid w:val="00651751"/>
    <w:rsid w:val="00653C45"/>
    <w:rsid w:val="00654A79"/>
    <w:rsid w:val="0066135D"/>
    <w:rsid w:val="00663FAC"/>
    <w:rsid w:val="006732E4"/>
    <w:rsid w:val="00673BE8"/>
    <w:rsid w:val="0067676D"/>
    <w:rsid w:val="0068583F"/>
    <w:rsid w:val="00694A21"/>
    <w:rsid w:val="00694D37"/>
    <w:rsid w:val="006A233C"/>
    <w:rsid w:val="006A3A37"/>
    <w:rsid w:val="006A536F"/>
    <w:rsid w:val="006B08A7"/>
    <w:rsid w:val="006B1C85"/>
    <w:rsid w:val="006B3002"/>
    <w:rsid w:val="006B58BE"/>
    <w:rsid w:val="006B5A10"/>
    <w:rsid w:val="006B6330"/>
    <w:rsid w:val="006B779A"/>
    <w:rsid w:val="006C1792"/>
    <w:rsid w:val="006C202E"/>
    <w:rsid w:val="006C3AA5"/>
    <w:rsid w:val="006C5E31"/>
    <w:rsid w:val="006D22BB"/>
    <w:rsid w:val="006E6625"/>
    <w:rsid w:val="006E7EE1"/>
    <w:rsid w:val="006F1B8A"/>
    <w:rsid w:val="006F3208"/>
    <w:rsid w:val="006F39E3"/>
    <w:rsid w:val="006F44DD"/>
    <w:rsid w:val="007074C6"/>
    <w:rsid w:val="00712557"/>
    <w:rsid w:val="0071360F"/>
    <w:rsid w:val="007150EB"/>
    <w:rsid w:val="007168D5"/>
    <w:rsid w:val="007177ED"/>
    <w:rsid w:val="007238B4"/>
    <w:rsid w:val="0072406B"/>
    <w:rsid w:val="00730992"/>
    <w:rsid w:val="00732AA3"/>
    <w:rsid w:val="0073374C"/>
    <w:rsid w:val="007432BB"/>
    <w:rsid w:val="0075193C"/>
    <w:rsid w:val="00755840"/>
    <w:rsid w:val="00760311"/>
    <w:rsid w:val="00760ABC"/>
    <w:rsid w:val="00760FE9"/>
    <w:rsid w:val="0076434D"/>
    <w:rsid w:val="0076443D"/>
    <w:rsid w:val="0076453D"/>
    <w:rsid w:val="0076736C"/>
    <w:rsid w:val="00767B13"/>
    <w:rsid w:val="007763D4"/>
    <w:rsid w:val="00777F1E"/>
    <w:rsid w:val="0078340B"/>
    <w:rsid w:val="00783961"/>
    <w:rsid w:val="007860BF"/>
    <w:rsid w:val="0079041D"/>
    <w:rsid w:val="00791604"/>
    <w:rsid w:val="00796B0E"/>
    <w:rsid w:val="007A08EB"/>
    <w:rsid w:val="007A0FD6"/>
    <w:rsid w:val="007A10B5"/>
    <w:rsid w:val="007A4D2E"/>
    <w:rsid w:val="007A6009"/>
    <w:rsid w:val="007A6CB9"/>
    <w:rsid w:val="007B2BC8"/>
    <w:rsid w:val="007B4293"/>
    <w:rsid w:val="007C0DD5"/>
    <w:rsid w:val="007C38A4"/>
    <w:rsid w:val="007C540A"/>
    <w:rsid w:val="007C6CA8"/>
    <w:rsid w:val="007C70CD"/>
    <w:rsid w:val="007D0C50"/>
    <w:rsid w:val="007D1D1C"/>
    <w:rsid w:val="007D3CA3"/>
    <w:rsid w:val="007E17E1"/>
    <w:rsid w:val="007E32E6"/>
    <w:rsid w:val="007E65C3"/>
    <w:rsid w:val="007F05A7"/>
    <w:rsid w:val="007F5271"/>
    <w:rsid w:val="007F7E25"/>
    <w:rsid w:val="0080051F"/>
    <w:rsid w:val="00811726"/>
    <w:rsid w:val="008161AC"/>
    <w:rsid w:val="00816664"/>
    <w:rsid w:val="008231CC"/>
    <w:rsid w:val="008312DE"/>
    <w:rsid w:val="00832D2A"/>
    <w:rsid w:val="008332DB"/>
    <w:rsid w:val="00841263"/>
    <w:rsid w:val="00843E4E"/>
    <w:rsid w:val="00844B68"/>
    <w:rsid w:val="00846A93"/>
    <w:rsid w:val="00855593"/>
    <w:rsid w:val="00856809"/>
    <w:rsid w:val="00861F4D"/>
    <w:rsid w:val="00862555"/>
    <w:rsid w:val="00863204"/>
    <w:rsid w:val="008634F8"/>
    <w:rsid w:val="00870D02"/>
    <w:rsid w:val="00870E0C"/>
    <w:rsid w:val="008901B5"/>
    <w:rsid w:val="008A1517"/>
    <w:rsid w:val="008B1258"/>
    <w:rsid w:val="008B3121"/>
    <w:rsid w:val="008B747F"/>
    <w:rsid w:val="008C0E90"/>
    <w:rsid w:val="008C2E4F"/>
    <w:rsid w:val="008C350D"/>
    <w:rsid w:val="008D1B2D"/>
    <w:rsid w:val="008D544C"/>
    <w:rsid w:val="008D5F53"/>
    <w:rsid w:val="008D6619"/>
    <w:rsid w:val="008D7179"/>
    <w:rsid w:val="008E6BE8"/>
    <w:rsid w:val="008F3F68"/>
    <w:rsid w:val="008F592E"/>
    <w:rsid w:val="008F782B"/>
    <w:rsid w:val="009006E6"/>
    <w:rsid w:val="009007D3"/>
    <w:rsid w:val="009024B3"/>
    <w:rsid w:val="0090352B"/>
    <w:rsid w:val="009037F9"/>
    <w:rsid w:val="00907EF5"/>
    <w:rsid w:val="00910537"/>
    <w:rsid w:val="0091413F"/>
    <w:rsid w:val="00917485"/>
    <w:rsid w:val="00917786"/>
    <w:rsid w:val="00920D36"/>
    <w:rsid w:val="0092303D"/>
    <w:rsid w:val="00924FBF"/>
    <w:rsid w:val="00930256"/>
    <w:rsid w:val="00931348"/>
    <w:rsid w:val="009413D0"/>
    <w:rsid w:val="009420E0"/>
    <w:rsid w:val="00943CBF"/>
    <w:rsid w:val="00944593"/>
    <w:rsid w:val="00946680"/>
    <w:rsid w:val="00946F0D"/>
    <w:rsid w:val="00950943"/>
    <w:rsid w:val="00956836"/>
    <w:rsid w:val="0097619D"/>
    <w:rsid w:val="0097667F"/>
    <w:rsid w:val="00983A38"/>
    <w:rsid w:val="009842C0"/>
    <w:rsid w:val="009909E8"/>
    <w:rsid w:val="0099256F"/>
    <w:rsid w:val="00995ADC"/>
    <w:rsid w:val="009A3E93"/>
    <w:rsid w:val="009A6465"/>
    <w:rsid w:val="009A74D5"/>
    <w:rsid w:val="009B2C13"/>
    <w:rsid w:val="009B443F"/>
    <w:rsid w:val="009B5749"/>
    <w:rsid w:val="009B6650"/>
    <w:rsid w:val="009B6F49"/>
    <w:rsid w:val="009C2D29"/>
    <w:rsid w:val="009C5CDB"/>
    <w:rsid w:val="009C5E4D"/>
    <w:rsid w:val="009D11A6"/>
    <w:rsid w:val="009E277F"/>
    <w:rsid w:val="009E386E"/>
    <w:rsid w:val="009E46EB"/>
    <w:rsid w:val="009E7D86"/>
    <w:rsid w:val="009E7E74"/>
    <w:rsid w:val="009F3864"/>
    <w:rsid w:val="009F7478"/>
    <w:rsid w:val="009F76A2"/>
    <w:rsid w:val="00A0311C"/>
    <w:rsid w:val="00A03BB9"/>
    <w:rsid w:val="00A04434"/>
    <w:rsid w:val="00A045CF"/>
    <w:rsid w:val="00A0569D"/>
    <w:rsid w:val="00A139C6"/>
    <w:rsid w:val="00A2486E"/>
    <w:rsid w:val="00A351E9"/>
    <w:rsid w:val="00A36794"/>
    <w:rsid w:val="00A37EB8"/>
    <w:rsid w:val="00A41C05"/>
    <w:rsid w:val="00A445CC"/>
    <w:rsid w:val="00A512FD"/>
    <w:rsid w:val="00A54715"/>
    <w:rsid w:val="00A56501"/>
    <w:rsid w:val="00A56BA8"/>
    <w:rsid w:val="00A62AF7"/>
    <w:rsid w:val="00A64D4C"/>
    <w:rsid w:val="00A73875"/>
    <w:rsid w:val="00A7628F"/>
    <w:rsid w:val="00A77D32"/>
    <w:rsid w:val="00A82437"/>
    <w:rsid w:val="00A84EC6"/>
    <w:rsid w:val="00A87CD1"/>
    <w:rsid w:val="00A87E06"/>
    <w:rsid w:val="00A87FD8"/>
    <w:rsid w:val="00A912DA"/>
    <w:rsid w:val="00AA1F7A"/>
    <w:rsid w:val="00AA3CC8"/>
    <w:rsid w:val="00AA6CD2"/>
    <w:rsid w:val="00AB0720"/>
    <w:rsid w:val="00AB117D"/>
    <w:rsid w:val="00AB1B90"/>
    <w:rsid w:val="00AB4A5A"/>
    <w:rsid w:val="00AB55EB"/>
    <w:rsid w:val="00AC0AFA"/>
    <w:rsid w:val="00AC3DCE"/>
    <w:rsid w:val="00AC56AC"/>
    <w:rsid w:val="00AC6158"/>
    <w:rsid w:val="00AC77E0"/>
    <w:rsid w:val="00AC7EC1"/>
    <w:rsid w:val="00AC7ECD"/>
    <w:rsid w:val="00AD11E6"/>
    <w:rsid w:val="00AD2C5D"/>
    <w:rsid w:val="00AD659E"/>
    <w:rsid w:val="00AD6D1E"/>
    <w:rsid w:val="00AE05F0"/>
    <w:rsid w:val="00AE68BD"/>
    <w:rsid w:val="00AF123E"/>
    <w:rsid w:val="00B03B84"/>
    <w:rsid w:val="00B0585A"/>
    <w:rsid w:val="00B070C8"/>
    <w:rsid w:val="00B076B7"/>
    <w:rsid w:val="00B148DB"/>
    <w:rsid w:val="00B159DD"/>
    <w:rsid w:val="00B16D92"/>
    <w:rsid w:val="00B20E06"/>
    <w:rsid w:val="00B23C83"/>
    <w:rsid w:val="00B3622E"/>
    <w:rsid w:val="00B406B9"/>
    <w:rsid w:val="00B40A03"/>
    <w:rsid w:val="00B45284"/>
    <w:rsid w:val="00B4530D"/>
    <w:rsid w:val="00B50940"/>
    <w:rsid w:val="00B51456"/>
    <w:rsid w:val="00B54BDB"/>
    <w:rsid w:val="00B619AB"/>
    <w:rsid w:val="00B61BE8"/>
    <w:rsid w:val="00B6565C"/>
    <w:rsid w:val="00B704A7"/>
    <w:rsid w:val="00B75B6F"/>
    <w:rsid w:val="00B77E40"/>
    <w:rsid w:val="00B8286E"/>
    <w:rsid w:val="00B82F80"/>
    <w:rsid w:val="00B878EE"/>
    <w:rsid w:val="00B90B78"/>
    <w:rsid w:val="00B91143"/>
    <w:rsid w:val="00B94698"/>
    <w:rsid w:val="00B94935"/>
    <w:rsid w:val="00B95B86"/>
    <w:rsid w:val="00B964C5"/>
    <w:rsid w:val="00B97B83"/>
    <w:rsid w:val="00BA381D"/>
    <w:rsid w:val="00BA4429"/>
    <w:rsid w:val="00BA49D9"/>
    <w:rsid w:val="00BA580D"/>
    <w:rsid w:val="00BB4162"/>
    <w:rsid w:val="00BB47B5"/>
    <w:rsid w:val="00BC1835"/>
    <w:rsid w:val="00BC6C9D"/>
    <w:rsid w:val="00BD1CA0"/>
    <w:rsid w:val="00BD29E7"/>
    <w:rsid w:val="00BD2B2F"/>
    <w:rsid w:val="00BE1EFB"/>
    <w:rsid w:val="00BE32A1"/>
    <w:rsid w:val="00BE7A89"/>
    <w:rsid w:val="00BF08B8"/>
    <w:rsid w:val="00BF21C7"/>
    <w:rsid w:val="00BF3AC7"/>
    <w:rsid w:val="00BF46FA"/>
    <w:rsid w:val="00C00D92"/>
    <w:rsid w:val="00C070D6"/>
    <w:rsid w:val="00C10D7B"/>
    <w:rsid w:val="00C175AD"/>
    <w:rsid w:val="00C17DF8"/>
    <w:rsid w:val="00C20D93"/>
    <w:rsid w:val="00C21DAC"/>
    <w:rsid w:val="00C22BFB"/>
    <w:rsid w:val="00C234B5"/>
    <w:rsid w:val="00C24559"/>
    <w:rsid w:val="00C2625A"/>
    <w:rsid w:val="00C30031"/>
    <w:rsid w:val="00C322DB"/>
    <w:rsid w:val="00C3453D"/>
    <w:rsid w:val="00C36863"/>
    <w:rsid w:val="00C36E51"/>
    <w:rsid w:val="00C44746"/>
    <w:rsid w:val="00C44B3C"/>
    <w:rsid w:val="00C45648"/>
    <w:rsid w:val="00C47BBB"/>
    <w:rsid w:val="00C50787"/>
    <w:rsid w:val="00C51171"/>
    <w:rsid w:val="00C53562"/>
    <w:rsid w:val="00C61ABA"/>
    <w:rsid w:val="00C73379"/>
    <w:rsid w:val="00C7657F"/>
    <w:rsid w:val="00C76632"/>
    <w:rsid w:val="00C76E86"/>
    <w:rsid w:val="00C91967"/>
    <w:rsid w:val="00C94A77"/>
    <w:rsid w:val="00C96455"/>
    <w:rsid w:val="00C96ABE"/>
    <w:rsid w:val="00CA5226"/>
    <w:rsid w:val="00CA6356"/>
    <w:rsid w:val="00CA66DC"/>
    <w:rsid w:val="00CB0452"/>
    <w:rsid w:val="00CB5865"/>
    <w:rsid w:val="00CB73A3"/>
    <w:rsid w:val="00CC1160"/>
    <w:rsid w:val="00CC2170"/>
    <w:rsid w:val="00CC25BE"/>
    <w:rsid w:val="00CC2F5D"/>
    <w:rsid w:val="00CC5EE7"/>
    <w:rsid w:val="00CC79CC"/>
    <w:rsid w:val="00CD06C5"/>
    <w:rsid w:val="00CD0CE4"/>
    <w:rsid w:val="00CD2925"/>
    <w:rsid w:val="00CD2DF0"/>
    <w:rsid w:val="00CE31E4"/>
    <w:rsid w:val="00CE36D8"/>
    <w:rsid w:val="00CF0653"/>
    <w:rsid w:val="00CF2FFD"/>
    <w:rsid w:val="00CF4D2E"/>
    <w:rsid w:val="00D000D3"/>
    <w:rsid w:val="00D0058F"/>
    <w:rsid w:val="00D00635"/>
    <w:rsid w:val="00D01098"/>
    <w:rsid w:val="00D01B65"/>
    <w:rsid w:val="00D04742"/>
    <w:rsid w:val="00D121B4"/>
    <w:rsid w:val="00D12B08"/>
    <w:rsid w:val="00D212C3"/>
    <w:rsid w:val="00D245B9"/>
    <w:rsid w:val="00D25CC0"/>
    <w:rsid w:val="00D27739"/>
    <w:rsid w:val="00D31BA4"/>
    <w:rsid w:val="00D323CB"/>
    <w:rsid w:val="00D32C4D"/>
    <w:rsid w:val="00D34E8F"/>
    <w:rsid w:val="00D4202A"/>
    <w:rsid w:val="00D4248B"/>
    <w:rsid w:val="00D44315"/>
    <w:rsid w:val="00D45D68"/>
    <w:rsid w:val="00D51D45"/>
    <w:rsid w:val="00D53499"/>
    <w:rsid w:val="00D54BA0"/>
    <w:rsid w:val="00D55770"/>
    <w:rsid w:val="00D557C8"/>
    <w:rsid w:val="00D55F56"/>
    <w:rsid w:val="00D60FF5"/>
    <w:rsid w:val="00D624F6"/>
    <w:rsid w:val="00D64D0D"/>
    <w:rsid w:val="00D66AB6"/>
    <w:rsid w:val="00D7020E"/>
    <w:rsid w:val="00D71FB2"/>
    <w:rsid w:val="00D80E62"/>
    <w:rsid w:val="00D864E8"/>
    <w:rsid w:val="00D873E7"/>
    <w:rsid w:val="00D91DBC"/>
    <w:rsid w:val="00DA1BC3"/>
    <w:rsid w:val="00DA6249"/>
    <w:rsid w:val="00DA7562"/>
    <w:rsid w:val="00DB34CF"/>
    <w:rsid w:val="00DB52B8"/>
    <w:rsid w:val="00DB5400"/>
    <w:rsid w:val="00DC3F84"/>
    <w:rsid w:val="00DC6EAC"/>
    <w:rsid w:val="00DD5972"/>
    <w:rsid w:val="00DD6521"/>
    <w:rsid w:val="00DE14CF"/>
    <w:rsid w:val="00DE7674"/>
    <w:rsid w:val="00DF2970"/>
    <w:rsid w:val="00E034F9"/>
    <w:rsid w:val="00E10847"/>
    <w:rsid w:val="00E10F65"/>
    <w:rsid w:val="00E13A6E"/>
    <w:rsid w:val="00E30DE8"/>
    <w:rsid w:val="00E328F0"/>
    <w:rsid w:val="00E36C63"/>
    <w:rsid w:val="00E37CB8"/>
    <w:rsid w:val="00E42613"/>
    <w:rsid w:val="00E45070"/>
    <w:rsid w:val="00E467D0"/>
    <w:rsid w:val="00E47225"/>
    <w:rsid w:val="00E507B1"/>
    <w:rsid w:val="00E524CB"/>
    <w:rsid w:val="00E54B05"/>
    <w:rsid w:val="00E610E4"/>
    <w:rsid w:val="00E62BF5"/>
    <w:rsid w:val="00E664F7"/>
    <w:rsid w:val="00E72DD8"/>
    <w:rsid w:val="00EA0D3E"/>
    <w:rsid w:val="00EA3FB7"/>
    <w:rsid w:val="00EA4F9D"/>
    <w:rsid w:val="00EA6CB7"/>
    <w:rsid w:val="00EB0881"/>
    <w:rsid w:val="00EB13E3"/>
    <w:rsid w:val="00EC1693"/>
    <w:rsid w:val="00EC29A0"/>
    <w:rsid w:val="00EC417C"/>
    <w:rsid w:val="00EC4489"/>
    <w:rsid w:val="00EC4F60"/>
    <w:rsid w:val="00ED252B"/>
    <w:rsid w:val="00ED3B53"/>
    <w:rsid w:val="00ED7898"/>
    <w:rsid w:val="00EE46A8"/>
    <w:rsid w:val="00F00F95"/>
    <w:rsid w:val="00F065F9"/>
    <w:rsid w:val="00F10D5A"/>
    <w:rsid w:val="00F1104E"/>
    <w:rsid w:val="00F13814"/>
    <w:rsid w:val="00F13872"/>
    <w:rsid w:val="00F17D80"/>
    <w:rsid w:val="00F21B31"/>
    <w:rsid w:val="00F243C9"/>
    <w:rsid w:val="00F243ED"/>
    <w:rsid w:val="00F25298"/>
    <w:rsid w:val="00F30DBE"/>
    <w:rsid w:val="00F31880"/>
    <w:rsid w:val="00F414C0"/>
    <w:rsid w:val="00F43146"/>
    <w:rsid w:val="00F4614B"/>
    <w:rsid w:val="00F46A1C"/>
    <w:rsid w:val="00F5140A"/>
    <w:rsid w:val="00F54F18"/>
    <w:rsid w:val="00F5568A"/>
    <w:rsid w:val="00F55F6D"/>
    <w:rsid w:val="00F6408C"/>
    <w:rsid w:val="00F678A9"/>
    <w:rsid w:val="00F71001"/>
    <w:rsid w:val="00F71EAA"/>
    <w:rsid w:val="00F82F24"/>
    <w:rsid w:val="00F84C3E"/>
    <w:rsid w:val="00F90A93"/>
    <w:rsid w:val="00F9148C"/>
    <w:rsid w:val="00F95CE2"/>
    <w:rsid w:val="00FA2B90"/>
    <w:rsid w:val="00FA314F"/>
    <w:rsid w:val="00FA3EE0"/>
    <w:rsid w:val="00FA58AC"/>
    <w:rsid w:val="00FA5CAB"/>
    <w:rsid w:val="00FA7510"/>
    <w:rsid w:val="00FB3AD3"/>
    <w:rsid w:val="00FB5FB3"/>
    <w:rsid w:val="00FB741B"/>
    <w:rsid w:val="00FB7C21"/>
    <w:rsid w:val="00FC208A"/>
    <w:rsid w:val="00FC2EBF"/>
    <w:rsid w:val="00FD0D07"/>
    <w:rsid w:val="00FD380F"/>
    <w:rsid w:val="00FD4A3C"/>
    <w:rsid w:val="00FD7F7E"/>
    <w:rsid w:val="00FE0544"/>
    <w:rsid w:val="00FE1655"/>
    <w:rsid w:val="00FF0BBC"/>
    <w:rsid w:val="00FF1223"/>
    <w:rsid w:val="00FF2E81"/>
    <w:rsid w:val="00FF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25"/>
    <w:pPr>
      <w:keepNext/>
      <w:outlineLvl w:val="0"/>
    </w:pPr>
    <w:rPr>
      <w:rFonts w:ascii="Yu C Helvetica" w:hAnsi="Yu C Helvetica"/>
      <w:sz w:val="28"/>
    </w:rPr>
  </w:style>
  <w:style w:type="paragraph" w:styleId="Heading2">
    <w:name w:val="heading 2"/>
    <w:basedOn w:val="Normal"/>
    <w:next w:val="Normal"/>
    <w:qFormat/>
    <w:rsid w:val="00221025"/>
    <w:pPr>
      <w:keepNext/>
      <w:ind w:left="360"/>
      <w:jc w:val="center"/>
      <w:outlineLvl w:val="1"/>
    </w:pPr>
    <w:rPr>
      <w:rFonts w:ascii="Yu C Helvetica" w:hAnsi="Yu C Helvetica"/>
      <w:sz w:val="28"/>
    </w:rPr>
  </w:style>
  <w:style w:type="paragraph" w:styleId="Heading3">
    <w:name w:val="heading 3"/>
    <w:basedOn w:val="Normal"/>
    <w:next w:val="Normal"/>
    <w:qFormat/>
    <w:rsid w:val="00221025"/>
    <w:pPr>
      <w:keepNext/>
      <w:outlineLvl w:val="2"/>
    </w:pPr>
    <w:rPr>
      <w:rFonts w:ascii="Yu C Helvetica" w:hAnsi="Yu C Helvetica"/>
      <w:b/>
      <w:bCs/>
      <w:sz w:val="28"/>
    </w:rPr>
  </w:style>
  <w:style w:type="paragraph" w:styleId="Heading4">
    <w:name w:val="heading 4"/>
    <w:basedOn w:val="Normal"/>
    <w:next w:val="Normal"/>
    <w:qFormat/>
    <w:rsid w:val="00221025"/>
    <w:pPr>
      <w:keepNext/>
      <w:jc w:val="center"/>
      <w:outlineLvl w:val="3"/>
    </w:pPr>
    <w:rPr>
      <w:rFonts w:ascii="Yu C Helvetica" w:hAnsi="Yu C Helvetica"/>
      <w:sz w:val="28"/>
    </w:rPr>
  </w:style>
  <w:style w:type="paragraph" w:styleId="Heading5">
    <w:name w:val="heading 5"/>
    <w:basedOn w:val="Normal"/>
    <w:next w:val="Normal"/>
    <w:qFormat/>
    <w:rsid w:val="00221025"/>
    <w:pPr>
      <w:keepNext/>
      <w:jc w:val="right"/>
      <w:outlineLvl w:val="4"/>
    </w:pPr>
    <w:rPr>
      <w:rFonts w:ascii="Yu C Helvetica" w:hAnsi="Yu C Helvetica"/>
      <w:sz w:val="28"/>
    </w:rPr>
  </w:style>
  <w:style w:type="paragraph" w:styleId="Heading6">
    <w:name w:val="heading 6"/>
    <w:basedOn w:val="Normal"/>
    <w:next w:val="Normal"/>
    <w:qFormat/>
    <w:rsid w:val="00221025"/>
    <w:pPr>
      <w:keepNext/>
      <w:ind w:left="360"/>
      <w:jc w:val="both"/>
      <w:outlineLvl w:val="5"/>
    </w:pPr>
    <w:rPr>
      <w:rFonts w:ascii="Yu C Helvetica" w:hAnsi="Yu C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21025"/>
    <w:rPr>
      <w:b/>
      <w:bCs/>
    </w:rPr>
  </w:style>
  <w:style w:type="paragraph" w:styleId="BodyText">
    <w:name w:val="Body Text"/>
    <w:basedOn w:val="Normal"/>
    <w:rsid w:val="00221025"/>
    <w:pPr>
      <w:jc w:val="both"/>
    </w:pPr>
    <w:rPr>
      <w:rFonts w:ascii="Yu C Helvetica" w:hAnsi="Yu C Helvetica"/>
      <w:sz w:val="28"/>
    </w:rPr>
  </w:style>
  <w:style w:type="paragraph" w:styleId="BodyTextIndent">
    <w:name w:val="Body Text Indent"/>
    <w:basedOn w:val="Normal"/>
    <w:rsid w:val="00221025"/>
    <w:pPr>
      <w:ind w:left="360" w:firstLine="360"/>
      <w:jc w:val="both"/>
    </w:pPr>
    <w:rPr>
      <w:rFonts w:ascii="Yu C Helvetica" w:hAnsi="Yu C Helvetica"/>
      <w:sz w:val="28"/>
    </w:rPr>
  </w:style>
  <w:style w:type="character" w:styleId="Hyperlink">
    <w:name w:val="Hyperlink"/>
    <w:basedOn w:val="DefaultParagraphFont"/>
    <w:rsid w:val="00221025"/>
    <w:rPr>
      <w:color w:val="0000FF"/>
      <w:u w:val="single"/>
    </w:rPr>
  </w:style>
  <w:style w:type="table" w:styleId="TableGrid">
    <w:name w:val="Table Grid"/>
    <w:basedOn w:val="TableNormal"/>
    <w:rsid w:val="00CE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61242"/>
    <w:rPr>
      <w:rFonts w:ascii="Yu C Helvetica" w:hAnsi="Yu C Helvetica"/>
      <w:sz w:val="28"/>
      <w:szCs w:val="24"/>
    </w:rPr>
  </w:style>
  <w:style w:type="paragraph" w:customStyle="1" w:styleId="normal0">
    <w:name w:val="normal"/>
    <w:basedOn w:val="Normal"/>
    <w:rsid w:val="007A10B5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ica.milojevic@ep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18D3-BE0C-4555-9AD8-AFAF6AB0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„АВРАМ МРАЗОВИЋ“</vt:lpstr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„АВРАМ МРАЗОВИЋ“</dc:title>
  <dc:creator>osam</dc:creator>
  <cp:lastModifiedBy>ILR</cp:lastModifiedBy>
  <cp:revision>4</cp:revision>
  <cp:lastPrinted>2018-01-10T16:21:00Z</cp:lastPrinted>
  <dcterms:created xsi:type="dcterms:W3CDTF">2020-01-28T10:16:00Z</dcterms:created>
  <dcterms:modified xsi:type="dcterms:W3CDTF">2020-01-28T11:02:00Z</dcterms:modified>
</cp:coreProperties>
</file>