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B2" w:rsidRDefault="003059B2" w:rsidP="00D078A1">
      <w:pPr>
        <w:pStyle w:val="TableContents"/>
        <w:snapToGrid w:val="0"/>
        <w:rPr>
          <w:rFonts w:eastAsia="Times New Roman"/>
          <w:b/>
          <w:bCs/>
        </w:rPr>
      </w:pPr>
    </w:p>
    <w:p w:rsidR="003059B2" w:rsidRDefault="003059B2" w:rsidP="003059B2">
      <w:pPr>
        <w:jc w:val="center"/>
        <w:rPr>
          <w:rStyle w:val="Podrazumevanifontpasusa1"/>
          <w:rFonts w:eastAsia="Times New Roman"/>
        </w:rPr>
      </w:pPr>
      <w:r>
        <w:rPr>
          <w:rFonts w:eastAsia="Times New Roman"/>
          <w:b/>
          <w:bCs/>
        </w:rPr>
        <w:t xml:space="preserve">  </w:t>
      </w:r>
      <w:r>
        <w:rPr>
          <w:rFonts w:cs="Arial"/>
          <w:b/>
          <w:bCs/>
        </w:rPr>
        <w:t>ОБРАЗАЦ ПОНУДЕ</w:t>
      </w:r>
    </w:p>
    <w:p w:rsidR="00A730BF" w:rsidRPr="005B390E" w:rsidRDefault="003059B2" w:rsidP="00A730BF">
      <w:pPr>
        <w:pStyle w:val="Standard"/>
        <w:jc w:val="center"/>
        <w:rPr>
          <w:rFonts w:ascii="Times New Roman" w:hAnsi="Times New Roman"/>
        </w:rPr>
      </w:pPr>
      <w:r>
        <w:rPr>
          <w:rStyle w:val="Podrazumevanifontpasusa1"/>
          <w:rFonts w:eastAsia="Times New Roman"/>
        </w:rPr>
        <w:t xml:space="preserve">   </w:t>
      </w:r>
      <w:r w:rsidR="00F52428">
        <w:rPr>
          <w:rStyle w:val="Podrazumevanifontpasusa1"/>
          <w:rFonts w:cs="Arial"/>
        </w:rPr>
        <w:t xml:space="preserve">за набавку </w:t>
      </w:r>
      <w:r>
        <w:rPr>
          <w:rStyle w:val="Podrazumevanifontpasusa1"/>
          <w:rFonts w:cs="Arial"/>
        </w:rPr>
        <w:t xml:space="preserve">услуге </w:t>
      </w:r>
      <w:r w:rsidR="008B598C">
        <w:rPr>
          <w:rStyle w:val="Podrazumevanifontpasusa1"/>
          <w:rFonts w:cs="Arial"/>
        </w:rPr>
        <w:t xml:space="preserve">физичко - техничког </w:t>
      </w:r>
      <w:r>
        <w:rPr>
          <w:rStyle w:val="Podrazumevanifontpasusa1"/>
          <w:rFonts w:cs="Arial"/>
        </w:rPr>
        <w:t xml:space="preserve">обезбеђења </w:t>
      </w:r>
      <w:r w:rsidR="008B598C">
        <w:rPr>
          <w:rStyle w:val="Podrazumevanifontpasusa1"/>
          <w:rFonts w:cs="Arial"/>
        </w:rPr>
        <w:t xml:space="preserve"> бр. НБПЗ -01</w:t>
      </w:r>
      <w:r w:rsidR="005B390E">
        <w:rPr>
          <w:rStyle w:val="Podrazumevanifontpasusa1"/>
          <w:rFonts w:cs="Arial"/>
        </w:rPr>
        <w:t>/2021</w:t>
      </w:r>
    </w:p>
    <w:p w:rsidR="003059B2" w:rsidRDefault="003059B2" w:rsidP="003059B2">
      <w:pPr>
        <w:jc w:val="both"/>
        <w:rPr>
          <w:rStyle w:val="Podrazumevanifontpasusa1"/>
          <w:rFonts w:eastAsia="Times New Roman"/>
          <w:b/>
          <w:bCs/>
        </w:rPr>
      </w:pPr>
    </w:p>
    <w:p w:rsidR="003059B2" w:rsidRDefault="003059B2" w:rsidP="003059B2">
      <w:pPr>
        <w:rPr>
          <w:rFonts w:eastAsia="TimesNewRomanPSMT" w:cs="Arial"/>
        </w:rPr>
      </w:pPr>
      <w:r>
        <w:rPr>
          <w:rStyle w:val="Podrazumevanifontpasusa1"/>
          <w:rFonts w:eastAsia="Times New Roman"/>
          <w:b/>
          <w:bCs/>
        </w:rPr>
        <w:t xml:space="preserve"> </w:t>
      </w:r>
      <w:r>
        <w:rPr>
          <w:rStyle w:val="Podrazumevanifontpasusa1"/>
          <w:rFonts w:eastAsia="TimesNewRomanPSMT" w:cs="Arial"/>
        </w:rPr>
        <w:t>ПОНУДА СЕ ПОДНОСИ (заокружити):</w:t>
      </w:r>
    </w:p>
    <w:tbl>
      <w:tblPr>
        <w:tblW w:w="0" w:type="auto"/>
        <w:tblInd w:w="-221" w:type="dxa"/>
        <w:tblLayout w:type="fixed"/>
        <w:tblLook w:val="0000"/>
      </w:tblPr>
      <w:tblGrid>
        <w:gridCol w:w="10153"/>
      </w:tblGrid>
      <w:tr w:rsidR="003059B2" w:rsidTr="002B532A">
        <w:trPr>
          <w:trHeight w:val="720"/>
        </w:trPr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r>
              <w:rPr>
                <w:rFonts w:eastAsia="TimesNewRomanPSMT" w:cs="Arial"/>
              </w:rPr>
              <w:t>А) САМОСТАЛНО         Б) СА ПОДИЗВОЂАЧЕМ           В) КАО ЗАЈЕДНИЧКУ ПОНУДУ</w:t>
            </w:r>
          </w:p>
        </w:tc>
      </w:tr>
    </w:tbl>
    <w:p w:rsidR="003059B2" w:rsidRDefault="003059B2" w:rsidP="003059B2">
      <w:pPr>
        <w:pStyle w:val="TableContents"/>
        <w:pBdr>
          <w:bottom w:val="single" w:sz="8" w:space="2" w:color="000000"/>
        </w:pBdr>
        <w:autoSpaceDE w:val="0"/>
        <w:snapToGrid w:val="0"/>
        <w:jc w:val="both"/>
        <w:rPr>
          <w:sz w:val="21"/>
          <w:szCs w:val="21"/>
        </w:rPr>
      </w:pPr>
      <w:r>
        <w:rPr>
          <w:rStyle w:val="Podrazumevanifontpasusa1"/>
          <w:rFonts w:cs="Arial"/>
        </w:rPr>
        <w:t>1)</w:t>
      </w:r>
      <w:r>
        <w:rPr>
          <w:rStyle w:val="Podrazumevanifontpasusa1"/>
          <w:rFonts w:cs="Arial"/>
          <w:lang w:val="ru-RU"/>
        </w:rPr>
        <w:t xml:space="preserve"> ПОДАЦИ О ПОНУЂАЧУ:</w:t>
      </w:r>
    </w:p>
    <w:tbl>
      <w:tblPr>
        <w:tblW w:w="0" w:type="auto"/>
        <w:tblInd w:w="-177" w:type="dxa"/>
        <w:tblLayout w:type="fixed"/>
        <w:tblLook w:val="0000"/>
      </w:tblPr>
      <w:tblGrid>
        <w:gridCol w:w="500"/>
        <w:gridCol w:w="4043"/>
        <w:gridCol w:w="5583"/>
      </w:tblGrid>
      <w:tr w:rsidR="003059B2" w:rsidTr="002B53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rPr>
                <w:rFonts w:eastAsia="TimesNewRomanPSMT" w:cs="Arial"/>
                <w:bCs/>
                <w:sz w:val="21"/>
                <w:szCs w:val="21"/>
              </w:rPr>
            </w:pPr>
          </w:p>
          <w:p w:rsidR="003059B2" w:rsidRDefault="003059B2" w:rsidP="002B532A">
            <w:pPr>
              <w:rPr>
                <w:rFonts w:eastAsia="TimesNewRomanPSMT" w:cs="Arial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Podrazumevanifontpasusa1"/>
                <w:rFonts w:eastAsia="TimesNewRomanPSMT" w:cs="Arial"/>
                <w:bCs/>
                <w:sz w:val="21"/>
                <w:szCs w:val="21"/>
              </w:rPr>
              <w:t>Назив</w:t>
            </w:r>
            <w:proofErr w:type="spellEnd"/>
            <w:r>
              <w:rPr>
                <w:rStyle w:val="Podrazumevanifontpasusa1"/>
                <w:rFonts w:eastAsia="TimesNewRomanPSMT" w:cs="Arial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Podrazumevanifontpasusa1"/>
                <w:rFonts w:eastAsia="TimesNewRomanPSMT" w:cs="Arial"/>
                <w:bCs/>
                <w:sz w:val="21"/>
                <w:szCs w:val="21"/>
              </w:rPr>
              <w:t>члана</w:t>
            </w:r>
            <w:proofErr w:type="spellEnd"/>
            <w:r>
              <w:rPr>
                <w:rStyle w:val="Podrazumevanifontpasusa1"/>
                <w:rFonts w:eastAsia="TimesNewRomanPSMT" w:cs="Arial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Podrazumevanifontpasusa1"/>
                <w:rFonts w:eastAsia="TimesNewRomanPSMT" w:cs="Arial"/>
                <w:bCs/>
                <w:sz w:val="21"/>
                <w:szCs w:val="21"/>
              </w:rPr>
              <w:t>понуђача</w:t>
            </w:r>
            <w:proofErr w:type="spellEnd"/>
            <w:r>
              <w:rPr>
                <w:rStyle w:val="Podrazumevanifontpasusa1"/>
                <w:rFonts w:eastAsia="TimesNewRomanPSMT" w:cs="Arial"/>
                <w:bCs/>
                <w:sz w:val="21"/>
                <w:szCs w:val="21"/>
              </w:rPr>
              <w:t>: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B2" w:rsidRDefault="003059B2" w:rsidP="002B532A">
            <w:pPr>
              <w:snapToGrid w:val="0"/>
              <w:jc w:val="both"/>
              <w:rPr>
                <w:rFonts w:eastAsia="TimesNewRomanPSMT" w:cs="Arial"/>
                <w:b/>
                <w:bCs/>
                <w:sz w:val="21"/>
                <w:szCs w:val="21"/>
              </w:rPr>
            </w:pPr>
          </w:p>
        </w:tc>
      </w:tr>
      <w:tr w:rsidR="003059B2" w:rsidTr="002B532A">
        <w:trPr>
          <w:trHeight w:val="42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</w:p>
          <w:p w:rsidR="003059B2" w:rsidRDefault="003059B2" w:rsidP="002B532A">
            <w:pPr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</w:rPr>
              <w:t>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9B2" w:rsidRDefault="003059B2" w:rsidP="002B532A">
            <w:pPr>
              <w:snapToGrid w:val="0"/>
              <w:rPr>
                <w:rFonts w:eastAsia="TimesNewRomanPSMT" w:cs="Arial"/>
                <w:bCs/>
                <w:sz w:val="21"/>
                <w:szCs w:val="21"/>
              </w:rPr>
            </w:pPr>
          </w:p>
          <w:p w:rsidR="003059B2" w:rsidRDefault="003059B2" w:rsidP="002B532A">
            <w:pPr>
              <w:rPr>
                <w:rFonts w:eastAsia="TimesNewRomanPSMT" w:cs="Arial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eastAsia="TimesNewRomanPSMT" w:cs="Arial"/>
                <w:bCs/>
                <w:sz w:val="21"/>
                <w:szCs w:val="21"/>
              </w:rPr>
              <w:t>Адреса</w:t>
            </w:r>
            <w:proofErr w:type="spellEnd"/>
            <w:r>
              <w:rPr>
                <w:rFonts w:eastAsia="TimesNewRomanPSMT" w:cs="Arial"/>
                <w:bCs/>
                <w:sz w:val="21"/>
                <w:szCs w:val="21"/>
              </w:rPr>
              <w:t>: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B2" w:rsidRDefault="003059B2" w:rsidP="002B532A">
            <w:pPr>
              <w:snapToGrid w:val="0"/>
              <w:jc w:val="both"/>
              <w:rPr>
                <w:rFonts w:eastAsia="TimesNewRomanPSMT" w:cs="Arial"/>
                <w:b/>
                <w:bCs/>
                <w:sz w:val="21"/>
                <w:szCs w:val="21"/>
              </w:rPr>
            </w:pPr>
          </w:p>
        </w:tc>
      </w:tr>
      <w:tr w:rsidR="003059B2" w:rsidTr="002B532A"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  <w:lang w:val="ru-RU"/>
              </w:rPr>
            </w:pPr>
            <w:r>
              <w:rPr>
                <w:rFonts w:eastAsia="TimesNewRomanPSMT" w:cs="Arial"/>
                <w:bCs/>
                <w:sz w:val="21"/>
                <w:szCs w:val="21"/>
              </w:rPr>
              <w:t>3</w:t>
            </w: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rPr>
                <w:rFonts w:eastAsia="TimesNewRomanPSMT" w:cs="Arial"/>
                <w:b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  <w:lang w:val="ru-RU"/>
              </w:rPr>
              <w:t>Одговорна особа (потписник уговора)</w:t>
            </w: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B2" w:rsidRDefault="003059B2" w:rsidP="002B532A">
            <w:pPr>
              <w:snapToGrid w:val="0"/>
              <w:jc w:val="both"/>
              <w:rPr>
                <w:rFonts w:eastAsia="TimesNewRomanPSMT" w:cs="Arial"/>
                <w:b/>
                <w:bCs/>
                <w:sz w:val="21"/>
                <w:szCs w:val="21"/>
              </w:rPr>
            </w:pPr>
          </w:p>
          <w:p w:rsidR="003059B2" w:rsidRDefault="003059B2" w:rsidP="002B532A">
            <w:pPr>
              <w:snapToGrid w:val="0"/>
              <w:jc w:val="both"/>
              <w:rPr>
                <w:rFonts w:eastAsia="TimesNewRomanPSMT" w:cs="Arial"/>
                <w:b/>
                <w:bCs/>
                <w:sz w:val="21"/>
                <w:szCs w:val="21"/>
              </w:rPr>
            </w:pPr>
          </w:p>
        </w:tc>
      </w:tr>
      <w:tr w:rsidR="003059B2" w:rsidTr="002B53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</w:rPr>
              <w:t>4</w:t>
            </w:r>
          </w:p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rPr>
                <w:rFonts w:eastAsia="TimesNewRomanPSMT" w:cs="Arial"/>
                <w:b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  <w:lang w:val="ru-RU"/>
              </w:rPr>
              <w:t>Особа за контакт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B2" w:rsidRDefault="003059B2" w:rsidP="002B532A">
            <w:pPr>
              <w:snapToGrid w:val="0"/>
              <w:jc w:val="both"/>
              <w:rPr>
                <w:rFonts w:eastAsia="TimesNewRomanPSMT" w:cs="Arial"/>
                <w:b/>
                <w:bCs/>
                <w:sz w:val="21"/>
                <w:szCs w:val="21"/>
              </w:rPr>
            </w:pPr>
          </w:p>
        </w:tc>
      </w:tr>
      <w:tr w:rsidR="003059B2" w:rsidTr="002B53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</w:rPr>
              <w:t>5</w:t>
            </w:r>
          </w:p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rPr>
                <w:rFonts w:eastAsia="TimesNewRomanPSMT" w:cs="Arial"/>
                <w:b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  <w:lang w:val="ru-RU"/>
              </w:rPr>
              <w:t>Телефон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B2" w:rsidRDefault="003059B2" w:rsidP="002B532A">
            <w:pPr>
              <w:snapToGrid w:val="0"/>
              <w:jc w:val="both"/>
              <w:rPr>
                <w:rFonts w:eastAsia="TimesNewRomanPSMT" w:cs="Arial"/>
                <w:b/>
                <w:bCs/>
                <w:sz w:val="21"/>
                <w:szCs w:val="21"/>
              </w:rPr>
            </w:pPr>
          </w:p>
        </w:tc>
      </w:tr>
      <w:tr w:rsidR="003059B2" w:rsidTr="002B53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</w:rPr>
              <w:t>6</w:t>
            </w:r>
          </w:p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rPr>
                <w:rFonts w:eastAsia="TimesNewRomanPSMT" w:cs="Arial"/>
                <w:b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  <w:lang w:val="ru-RU"/>
              </w:rPr>
              <w:t>Телефакс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B2" w:rsidRDefault="003059B2" w:rsidP="002B532A">
            <w:pPr>
              <w:snapToGrid w:val="0"/>
              <w:jc w:val="both"/>
              <w:rPr>
                <w:rFonts w:eastAsia="TimesNewRomanPSMT" w:cs="Arial"/>
                <w:b/>
                <w:bCs/>
                <w:sz w:val="21"/>
                <w:szCs w:val="21"/>
              </w:rPr>
            </w:pPr>
          </w:p>
        </w:tc>
      </w:tr>
      <w:tr w:rsidR="003059B2" w:rsidTr="002B53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</w:rPr>
              <w:t>7</w:t>
            </w:r>
          </w:p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rPr>
                <w:rFonts w:eastAsia="TimesNewRomanPSMT" w:cs="Arial"/>
                <w:b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  <w:lang w:val="ru-RU"/>
              </w:rPr>
              <w:t>Електронска адреса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B2" w:rsidRDefault="003059B2" w:rsidP="002B532A">
            <w:pPr>
              <w:snapToGrid w:val="0"/>
              <w:jc w:val="both"/>
              <w:rPr>
                <w:rFonts w:eastAsia="TimesNewRomanPSMT" w:cs="Arial"/>
                <w:b/>
                <w:bCs/>
                <w:sz w:val="21"/>
                <w:szCs w:val="21"/>
              </w:rPr>
            </w:pPr>
          </w:p>
        </w:tc>
      </w:tr>
      <w:tr w:rsidR="003059B2" w:rsidTr="002B532A">
        <w:trPr>
          <w:trHeight w:val="39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  <w:lang w:val="ru-RU"/>
              </w:rPr>
            </w:pPr>
            <w:r>
              <w:rPr>
                <w:rFonts w:eastAsia="TimesNewRomanPSMT" w:cs="Arial"/>
                <w:bCs/>
                <w:sz w:val="21"/>
                <w:szCs w:val="21"/>
              </w:rPr>
              <w:t>8</w:t>
            </w: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rPr>
                <w:rFonts w:eastAsia="TimesNewRomanPSMT" w:cs="Arial"/>
                <w:b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  <w:lang w:val="ru-RU"/>
              </w:rPr>
              <w:t>Текући рачун понуђача</w:t>
            </w: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B2" w:rsidRDefault="003059B2" w:rsidP="002B532A">
            <w:pPr>
              <w:snapToGrid w:val="0"/>
              <w:jc w:val="both"/>
              <w:rPr>
                <w:rFonts w:eastAsia="TimesNewRomanPSMT" w:cs="Arial"/>
                <w:b/>
                <w:bCs/>
                <w:sz w:val="21"/>
                <w:szCs w:val="21"/>
              </w:rPr>
            </w:pPr>
          </w:p>
        </w:tc>
      </w:tr>
      <w:tr w:rsidR="003059B2" w:rsidTr="002B532A">
        <w:trPr>
          <w:trHeight w:val="53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</w:rPr>
              <w:t>9</w:t>
            </w:r>
          </w:p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rPr>
                <w:rFonts w:eastAsia="TimesNewRomanPSMT" w:cs="Arial"/>
                <w:b/>
                <w:bCs/>
                <w:sz w:val="21"/>
                <w:szCs w:val="21"/>
                <w:lang w:val="ru-RU"/>
              </w:rPr>
            </w:pPr>
            <w:r>
              <w:rPr>
                <w:rFonts w:cs="Arial"/>
                <w:sz w:val="21"/>
                <w:szCs w:val="21"/>
                <w:lang w:val="ru-RU"/>
              </w:rPr>
              <w:t>Матични број понуђача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B2" w:rsidRDefault="003059B2" w:rsidP="002B532A">
            <w:pPr>
              <w:snapToGrid w:val="0"/>
              <w:jc w:val="both"/>
              <w:rPr>
                <w:rFonts w:eastAsia="TimesNewRomanPSMT" w:cs="Arial"/>
                <w:b/>
                <w:bCs/>
                <w:sz w:val="21"/>
                <w:szCs w:val="21"/>
                <w:lang w:val="ru-RU"/>
              </w:rPr>
            </w:pPr>
          </w:p>
        </w:tc>
      </w:tr>
      <w:tr w:rsidR="003059B2" w:rsidTr="002B53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</w:rPr>
              <w:t>10</w:t>
            </w:r>
          </w:p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rPr>
                <w:rFonts w:eastAsia="TimesNewRomanPSMT" w:cs="Arial"/>
                <w:b/>
                <w:bCs/>
                <w:sz w:val="21"/>
                <w:szCs w:val="21"/>
                <w:lang w:val="ru-RU"/>
              </w:rPr>
            </w:pPr>
            <w:r>
              <w:rPr>
                <w:rFonts w:eastAsia="TimesNewRomanPSMT" w:cs="Arial"/>
                <w:bCs/>
                <w:sz w:val="21"/>
                <w:szCs w:val="21"/>
                <w:lang w:val="ru-RU"/>
              </w:rPr>
              <w:t>Порески број понуђача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B2" w:rsidRDefault="003059B2" w:rsidP="002B532A">
            <w:pPr>
              <w:snapToGrid w:val="0"/>
              <w:jc w:val="both"/>
              <w:rPr>
                <w:rFonts w:eastAsia="TimesNewRomanPSMT" w:cs="Arial"/>
                <w:b/>
                <w:bCs/>
                <w:sz w:val="21"/>
                <w:szCs w:val="21"/>
                <w:lang w:val="ru-RU"/>
              </w:rPr>
            </w:pPr>
          </w:p>
        </w:tc>
      </w:tr>
      <w:tr w:rsidR="003059B2" w:rsidTr="002B532A"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</w:rPr>
              <w:t>11</w:t>
            </w: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</w:rPr>
              <w:t>Врста правног лица</w:t>
            </w: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B2" w:rsidRDefault="003059B2" w:rsidP="002B532A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 xml:space="preserve">Микро         </w:t>
            </w:r>
            <w:r>
              <w:rPr>
                <w:rFonts w:eastAsia="Times New Roman"/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 xml:space="preserve"> Мало       </w:t>
            </w:r>
            <w:r>
              <w:rPr>
                <w:rFonts w:eastAsia="Times New Roman"/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 Средње</w:t>
            </w:r>
          </w:p>
          <w:p w:rsidR="003059B2" w:rsidRDefault="003059B2" w:rsidP="002B532A">
            <w:r>
              <w:rPr>
                <w:rFonts w:eastAsia="Times New Roman"/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 xml:space="preserve">Велико         </w:t>
            </w:r>
            <w:r>
              <w:rPr>
                <w:rFonts w:eastAsia="Times New Roman"/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Физичко лице</w:t>
            </w:r>
          </w:p>
        </w:tc>
      </w:tr>
    </w:tbl>
    <w:p w:rsidR="003059B2" w:rsidRPr="00131A86" w:rsidRDefault="003059B2" w:rsidP="00131A86">
      <w:pPr>
        <w:autoSpaceDE w:val="0"/>
        <w:snapToGrid w:val="0"/>
        <w:rPr>
          <w:rFonts w:ascii="TimesNewRoman" w:eastAsia="Times New Roman" w:hAnsi="TimesNewRoman" w:cs="TimesNewRoman"/>
          <w:b/>
          <w:bCs/>
          <w:color w:val="000000"/>
          <w:sz w:val="23"/>
          <w:szCs w:val="23"/>
        </w:rPr>
      </w:pPr>
      <w:r>
        <w:rPr>
          <w:rStyle w:val="Podrazumevanifontpasusa1"/>
          <w:rFonts w:eastAsia="Times New Roman"/>
          <w:b/>
          <w:bCs/>
          <w:color w:val="000000"/>
          <w:sz w:val="23"/>
          <w:szCs w:val="23"/>
        </w:rPr>
        <w:t xml:space="preserve">На основу преузете конкурсне документације, понуда у свему </w:t>
      </w:r>
      <w:r>
        <w:rPr>
          <w:rStyle w:val="Podrazumevanifontpasusa1"/>
          <w:rFonts w:eastAsia="Times New Roman"/>
          <w:color w:val="000000"/>
          <w:sz w:val="23"/>
          <w:szCs w:val="23"/>
        </w:rPr>
        <w:t xml:space="preserve"> мора да буде у складу са свим наведеним захтевима о квалитету и карактеристикама  из конкурсне документације</w:t>
      </w:r>
      <w:r>
        <w:rPr>
          <w:rFonts w:eastAsia="Times New Roman"/>
          <w:color w:val="000000"/>
        </w:rPr>
        <w:t>.</w:t>
      </w:r>
    </w:p>
    <w:p w:rsidR="003059B2" w:rsidRDefault="003059B2" w:rsidP="003059B2">
      <w:pPr>
        <w:pStyle w:val="TableContents"/>
        <w:pBdr>
          <w:bottom w:val="single" w:sz="8" w:space="2" w:color="000000"/>
        </w:pBdr>
        <w:autoSpaceDE w:val="0"/>
        <w:snapToGrid w:val="0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Рок одазива на позив</w:t>
      </w:r>
      <w:r>
        <w:rPr>
          <w:rFonts w:eastAsia="Times New Roman"/>
          <w:color w:val="000000"/>
        </w:rPr>
        <w:t>: ________________  сати / дана од момента позива Наручиоца.</w:t>
      </w:r>
      <w:r w:rsidR="00DE0AF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(не дуже од 24 часа)</w:t>
      </w:r>
    </w:p>
    <w:p w:rsidR="003059B2" w:rsidRDefault="003059B2" w:rsidP="003059B2">
      <w:pPr>
        <w:pStyle w:val="TableContents"/>
        <w:pBdr>
          <w:bottom w:val="single" w:sz="8" w:space="2" w:color="000000"/>
        </w:pBdr>
        <w:autoSpaceDE w:val="0"/>
        <w:snapToGrid w:val="0"/>
        <w:rPr>
          <w:rStyle w:val="Podrazumevanifontpasusa1"/>
          <w:rFonts w:eastAsia="Times New Roman"/>
          <w:b/>
          <w:bCs/>
          <w:color w:val="000000"/>
          <w:sz w:val="22"/>
          <w:szCs w:val="22"/>
          <w:lang w:val="ru-RU"/>
        </w:rPr>
      </w:pPr>
      <w:r>
        <w:rPr>
          <w:rFonts w:eastAsia="Times New Roman"/>
          <w:b/>
          <w:bCs/>
          <w:color w:val="000000"/>
        </w:rPr>
        <w:t>Рок плаћања</w:t>
      </w:r>
      <w:r>
        <w:rPr>
          <w:rFonts w:eastAsia="Times New Roman"/>
          <w:color w:val="000000"/>
        </w:rPr>
        <w:t>: У року од 45 дана по пријему исправне фактуре.</w:t>
      </w:r>
    </w:p>
    <w:p w:rsidR="003059B2" w:rsidRDefault="003059B2" w:rsidP="003059B2">
      <w:pPr>
        <w:pStyle w:val="TableContents"/>
        <w:pBdr>
          <w:bottom w:val="single" w:sz="8" w:space="2" w:color="000000"/>
        </w:pBdr>
        <w:autoSpaceDE w:val="0"/>
        <w:snapToGrid w:val="0"/>
        <w:rPr>
          <w:rStyle w:val="Podrazumevanifontpasusa1"/>
          <w:rFonts w:eastAsia="Times New Roman"/>
          <w:b/>
          <w:bCs/>
          <w:color w:val="000000"/>
          <w:sz w:val="22"/>
          <w:szCs w:val="22"/>
        </w:rPr>
      </w:pPr>
      <w:r>
        <w:rPr>
          <w:rStyle w:val="Podrazumevanifontpasusa1"/>
          <w:rFonts w:eastAsia="Times New Roman"/>
          <w:b/>
          <w:bCs/>
          <w:color w:val="000000"/>
          <w:sz w:val="22"/>
          <w:szCs w:val="22"/>
          <w:lang w:val="ru-RU"/>
        </w:rPr>
        <w:t>Лице одговорно</w:t>
      </w:r>
      <w:r>
        <w:rPr>
          <w:rStyle w:val="Podrazumevanifontpasusa1"/>
          <w:rFonts w:eastAsia="Times New Roman"/>
          <w:color w:val="000000"/>
          <w:sz w:val="22"/>
          <w:szCs w:val="22"/>
          <w:lang w:val="ru-RU"/>
        </w:rPr>
        <w:t xml:space="preserve"> за </w:t>
      </w:r>
      <w:r>
        <w:rPr>
          <w:rStyle w:val="Podrazumevanifontpasusa1"/>
          <w:rFonts w:eastAsia="Times New Roman"/>
          <w:color w:val="000000"/>
          <w:sz w:val="22"/>
          <w:szCs w:val="22"/>
        </w:rPr>
        <w:t xml:space="preserve">добро извршење посла  </w:t>
      </w:r>
      <w:r>
        <w:rPr>
          <w:rStyle w:val="Podrazumevanifontpasusa1"/>
          <w:rFonts w:eastAsia="Times New Roman"/>
          <w:color w:val="000000"/>
          <w:sz w:val="22"/>
          <w:szCs w:val="22"/>
          <w:lang w:val="ru-RU"/>
        </w:rPr>
        <w:t xml:space="preserve"> _________________________</w:t>
      </w:r>
    </w:p>
    <w:p w:rsidR="003059B2" w:rsidRDefault="003059B2" w:rsidP="003059B2">
      <w:pPr>
        <w:pStyle w:val="TableContents"/>
        <w:pBdr>
          <w:bottom w:val="single" w:sz="8" w:space="2" w:color="000000"/>
        </w:pBdr>
        <w:autoSpaceDE w:val="0"/>
        <w:snapToGrid w:val="0"/>
        <w:rPr>
          <w:rStyle w:val="Podrazumevanifontpasusa1"/>
          <w:rFonts w:eastAsia="Times New Roman"/>
          <w:color w:val="000000"/>
          <w:sz w:val="22"/>
          <w:szCs w:val="22"/>
        </w:rPr>
      </w:pPr>
      <w:r>
        <w:rPr>
          <w:rStyle w:val="Podrazumevanifontpasusa1"/>
          <w:rFonts w:eastAsia="Times New Roman"/>
          <w:b/>
          <w:bCs/>
          <w:color w:val="000000"/>
          <w:sz w:val="22"/>
          <w:szCs w:val="22"/>
        </w:rPr>
        <w:t>Изјављујемо</w:t>
      </w:r>
      <w:r>
        <w:rPr>
          <w:rStyle w:val="Podrazumevanifontpasusa1"/>
          <w:rFonts w:eastAsia="Times New Roman"/>
          <w:color w:val="000000"/>
          <w:sz w:val="22"/>
          <w:szCs w:val="22"/>
        </w:rPr>
        <w:t xml:space="preserve"> да у свему прихватамо услове конкурсне документације и уговора и да ћемо  доставити тражену документацију. Обавезујемо се да у року од 8 дана од истека рока за подношење захтева за заштиту права, приступамо потписивању уговора.</w:t>
      </w:r>
    </w:p>
    <w:p w:rsidR="003059B2" w:rsidRDefault="003059B2" w:rsidP="003059B2">
      <w:pPr>
        <w:pStyle w:val="TableContents"/>
        <w:pBdr>
          <w:bottom w:val="single" w:sz="8" w:space="2" w:color="000000"/>
        </w:pBdr>
        <w:autoSpaceDE w:val="0"/>
        <w:snapToGrid w:val="0"/>
      </w:pPr>
      <w:r>
        <w:rPr>
          <w:rStyle w:val="Podrazumevanifontpasusa1"/>
          <w:rFonts w:eastAsia="Times New Roman"/>
          <w:color w:val="000000"/>
          <w:sz w:val="22"/>
          <w:szCs w:val="22"/>
        </w:rPr>
        <w:t>Саставни део Обрасца понуде је и Образац структуре цене.</w:t>
      </w:r>
    </w:p>
    <w:p w:rsidR="003059B2" w:rsidRDefault="003059B2" w:rsidP="003059B2">
      <w:pPr>
        <w:pStyle w:val="TableContents"/>
        <w:pBdr>
          <w:bottom w:val="single" w:sz="8" w:space="2" w:color="000000"/>
        </w:pBdr>
        <w:autoSpaceDE w:val="0"/>
        <w:snapToGrid w:val="0"/>
      </w:pPr>
    </w:p>
    <w:p w:rsidR="003059B2" w:rsidRDefault="003059B2" w:rsidP="003059B2">
      <w:pPr>
        <w:pStyle w:val="TableContents"/>
        <w:pBdr>
          <w:bottom w:val="single" w:sz="8" w:space="2" w:color="000000"/>
        </w:pBdr>
        <w:autoSpaceDE w:val="0"/>
        <w:snapToGrid w:val="0"/>
      </w:pPr>
    </w:p>
    <w:p w:rsidR="003059B2" w:rsidRDefault="003059B2" w:rsidP="003059B2">
      <w:pPr>
        <w:pStyle w:val="TableContents"/>
        <w:pBdr>
          <w:bottom w:val="single" w:sz="8" w:space="2" w:color="000000"/>
        </w:pBdr>
        <w:autoSpaceDE w:val="0"/>
        <w:snapToGrid w:val="0"/>
      </w:pPr>
    </w:p>
    <w:p w:rsidR="003059B2" w:rsidRDefault="003059B2" w:rsidP="003059B2">
      <w:pPr>
        <w:pStyle w:val="TableContents"/>
        <w:pBdr>
          <w:bottom w:val="single" w:sz="8" w:space="2" w:color="000000"/>
        </w:pBdr>
        <w:autoSpaceDE w:val="0"/>
        <w:snapToGrid w:val="0"/>
      </w:pPr>
    </w:p>
    <w:p w:rsidR="003059B2" w:rsidRDefault="003059B2" w:rsidP="003059B2">
      <w:pPr>
        <w:pStyle w:val="TableContents"/>
        <w:pBdr>
          <w:bottom w:val="single" w:sz="8" w:space="2" w:color="000000"/>
        </w:pBdr>
        <w:autoSpaceDE w:val="0"/>
        <w:snapToGrid w:val="0"/>
        <w:jc w:val="both"/>
      </w:pPr>
    </w:p>
    <w:p w:rsidR="00DE0AFC" w:rsidRDefault="00DE0AFC" w:rsidP="003059B2">
      <w:pPr>
        <w:pStyle w:val="TableContents"/>
        <w:pBdr>
          <w:bottom w:val="single" w:sz="8" w:space="2" w:color="000000"/>
        </w:pBdr>
        <w:autoSpaceDE w:val="0"/>
        <w:snapToGrid w:val="0"/>
        <w:jc w:val="both"/>
      </w:pPr>
    </w:p>
    <w:p w:rsidR="003059B2" w:rsidRDefault="003059B2" w:rsidP="003059B2">
      <w:pPr>
        <w:pStyle w:val="TableContents"/>
        <w:pBdr>
          <w:bottom w:val="single" w:sz="8" w:space="2" w:color="000000"/>
        </w:pBdr>
        <w:autoSpaceDE w:val="0"/>
        <w:snapToGrid w:val="0"/>
        <w:jc w:val="both"/>
        <w:rPr>
          <w:rFonts w:eastAsia="Times New Roman"/>
          <w:b/>
          <w:bCs/>
        </w:rPr>
      </w:pPr>
    </w:p>
    <w:p w:rsidR="003059B2" w:rsidRDefault="003059B2" w:rsidP="003059B2">
      <w:pPr>
        <w:autoSpaceDE w:val="0"/>
        <w:jc w:val="center"/>
      </w:pPr>
      <w:r>
        <w:rPr>
          <w:rFonts w:eastAsia="Times New Roman"/>
          <w:b/>
          <w:bCs/>
        </w:rPr>
        <w:t xml:space="preserve">Потпис и печат овлашћеног лица </w:t>
      </w:r>
    </w:p>
    <w:p w:rsidR="003059B2" w:rsidRDefault="003059B2" w:rsidP="003059B2">
      <w:pPr>
        <w:jc w:val="center"/>
      </w:pPr>
    </w:p>
    <w:p w:rsidR="003059B2" w:rsidRDefault="003059B2" w:rsidP="003059B2">
      <w:pPr>
        <w:jc w:val="center"/>
      </w:pPr>
    </w:p>
    <w:p w:rsidR="008A5861" w:rsidRDefault="008A5861" w:rsidP="003059B2">
      <w:pPr>
        <w:jc w:val="center"/>
      </w:pPr>
    </w:p>
    <w:p w:rsidR="00DE0AFC" w:rsidRDefault="00DE0AFC" w:rsidP="003059B2">
      <w:pPr>
        <w:jc w:val="center"/>
      </w:pPr>
    </w:p>
    <w:p w:rsidR="003059B2" w:rsidRDefault="003059B2" w:rsidP="003059B2">
      <w:pPr>
        <w:jc w:val="center"/>
      </w:pPr>
      <w:r>
        <w:rPr>
          <w:rFonts w:eastAsia="Times New Roman"/>
          <w:b/>
          <w:bCs/>
        </w:rPr>
        <w:lastRenderedPageBreak/>
        <w:t xml:space="preserve"> </w:t>
      </w:r>
      <w:r>
        <w:rPr>
          <w:b/>
          <w:bCs/>
        </w:rPr>
        <w:t xml:space="preserve">СТРУКТУРА ЦЕНЕ </w:t>
      </w:r>
    </w:p>
    <w:p w:rsidR="003059B2" w:rsidRDefault="003059B2" w:rsidP="003059B2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2340"/>
        <w:gridCol w:w="1260"/>
        <w:gridCol w:w="2250"/>
        <w:gridCol w:w="1170"/>
        <w:gridCol w:w="2042"/>
      </w:tblGrid>
      <w:tr w:rsidR="003059B2" w:rsidTr="002B532A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9B2" w:rsidRDefault="003059B2" w:rsidP="002B532A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Ред. </w:t>
            </w:r>
          </w:p>
          <w:p w:rsidR="003059B2" w:rsidRDefault="003059B2" w:rsidP="002B532A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бр.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jc w:val="center"/>
              <w:rPr>
                <w:rFonts w:eastAsia="Times New Roman"/>
              </w:rPr>
            </w:pPr>
            <w:r>
              <w:t>Опис услуге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9B2" w:rsidRDefault="003059B2" w:rsidP="002B532A">
            <w:pPr>
              <w:jc w:val="center"/>
            </w:pPr>
            <w:r>
              <w:rPr>
                <w:rFonts w:eastAsia="Times New Roman"/>
              </w:rPr>
              <w:t xml:space="preserve">Јединица    мере 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9B2" w:rsidRDefault="003059B2" w:rsidP="002B532A">
            <w:pPr>
              <w:jc w:val="center"/>
              <w:rPr>
                <w:rFonts w:eastAsia="Times New Roman"/>
              </w:rPr>
            </w:pPr>
            <w:r>
              <w:t xml:space="preserve">Јединична цена радног сата без ПДВ-а  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t xml:space="preserve">ПДВ </w:t>
            </w:r>
          </w:p>
        </w:tc>
        <w:tc>
          <w:tcPr>
            <w:tcW w:w="2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9B2" w:rsidRDefault="003059B2" w:rsidP="002B532A">
            <w:pPr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 xml:space="preserve">Јединична цена радног сата са ПДВ-oм </w:t>
            </w:r>
          </w:p>
        </w:tc>
      </w:tr>
      <w:tr w:rsidR="003059B2" w:rsidTr="002B532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pStyle w:val="TableContents"/>
              <w:jc w:val="center"/>
              <w:rPr>
                <w:rFonts w:eastAsia="Times New Roman"/>
                <w:color w:val="000000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9B2" w:rsidRPr="000F5B78" w:rsidRDefault="000F5B78" w:rsidP="002B532A">
            <w:pPr>
              <w:snapToGrid w:val="0"/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Услуга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24CC8">
              <w:rPr>
                <w:rFonts w:eastAsia="Times New Roman"/>
                <w:color w:val="000000"/>
                <w:sz w:val="22"/>
                <w:szCs w:val="22"/>
              </w:rPr>
              <w:t>физичко-техничког</w:t>
            </w:r>
            <w:proofErr w:type="spellEnd"/>
            <w:r w:rsidR="00B24CC8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обезбеђења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школског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објек</w:t>
            </w:r>
            <w:r w:rsidR="003059B2">
              <w:rPr>
                <w:rFonts w:eastAsia="Times New Roman"/>
                <w:color w:val="000000"/>
                <w:sz w:val="22"/>
                <w:szCs w:val="22"/>
              </w:rPr>
              <w:t>та</w:t>
            </w:r>
            <w:proofErr w:type="spellEnd"/>
            <w:r w:rsidR="003059B2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jc w:val="center"/>
            </w:pPr>
            <w:proofErr w:type="spellStart"/>
            <w:r>
              <w:t>радни</w:t>
            </w:r>
            <w:proofErr w:type="spellEnd"/>
            <w:r>
              <w:t xml:space="preserve"> </w:t>
            </w:r>
            <w:proofErr w:type="spellStart"/>
            <w:r>
              <w:t>сат</w:t>
            </w:r>
            <w:proofErr w:type="spellEnd"/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9B2" w:rsidRDefault="003059B2" w:rsidP="002B532A">
            <w:pPr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9B2" w:rsidRDefault="003059B2" w:rsidP="002B532A">
            <w:pPr>
              <w:snapToGrid w:val="0"/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9B2" w:rsidRDefault="003059B2" w:rsidP="002B532A">
            <w:pPr>
              <w:snapToGrid w:val="0"/>
            </w:pPr>
          </w:p>
        </w:tc>
      </w:tr>
      <w:tr w:rsidR="003059B2" w:rsidTr="002B532A">
        <w:tc>
          <w:tcPr>
            <w:tcW w:w="969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9B2" w:rsidRDefault="003059B2" w:rsidP="002B532A">
            <w:pPr>
              <w:pStyle w:val="TableContents"/>
              <w:jc w:val="both"/>
            </w:pPr>
            <w:r>
              <w:rPr>
                <w:rFonts w:eastAsia="Times New Roman"/>
              </w:rPr>
              <w:t xml:space="preserve">                                        </w:t>
            </w:r>
            <w:r>
              <w:t>УКУПНА јединична цена (вредност) без ПДВ – а</w:t>
            </w:r>
          </w:p>
        </w:tc>
      </w:tr>
    </w:tbl>
    <w:p w:rsidR="003059B2" w:rsidRDefault="003059B2" w:rsidP="003059B2">
      <w:pPr>
        <w:tabs>
          <w:tab w:val="left" w:pos="990"/>
        </w:tabs>
        <w:suppressAutoHyphens w:val="0"/>
        <w:autoSpaceDE w:val="0"/>
        <w:snapToGrid w:val="0"/>
        <w:rPr>
          <w:b/>
          <w:bCs/>
          <w:lang w:val="sr-Cyrl-CS"/>
        </w:rPr>
      </w:pPr>
      <w:r>
        <w:rPr>
          <w:rFonts w:eastAsia="Times New Roman"/>
          <w:b/>
          <w:bCs/>
          <w:color w:val="000000"/>
          <w:sz w:val="21"/>
          <w:szCs w:val="21"/>
        </w:rPr>
        <w:t xml:space="preserve">Напомена: </w:t>
      </w:r>
      <w:r>
        <w:rPr>
          <w:rFonts w:eastAsia="Times New Roman"/>
          <w:color w:val="000000"/>
          <w:sz w:val="21"/>
          <w:szCs w:val="21"/>
        </w:rPr>
        <w:t>Цена услуге по радном часу  обухвата</w:t>
      </w:r>
      <w:r w:rsidR="00A730BF">
        <w:rPr>
          <w:rFonts w:eastAsia="Times New Roman"/>
          <w:color w:val="000000"/>
          <w:sz w:val="21"/>
          <w:szCs w:val="21"/>
        </w:rPr>
        <w:t>, провизију извршиоца услуге,</w:t>
      </w:r>
      <w:r>
        <w:rPr>
          <w:rFonts w:eastAsia="Times New Roman"/>
          <w:color w:val="000000"/>
          <w:sz w:val="21"/>
          <w:szCs w:val="21"/>
        </w:rPr>
        <w:t xml:space="preserve"> све зависне трошкове који се односе на извршење уговора, у складу са Законом о раду, тј,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z w:val="21"/>
          <w:szCs w:val="21"/>
        </w:rPr>
        <w:t>јединствену цену рада на основу којих ће се вршити обрачуни за извршиоце са описаним радним местом (ценом су обухваћени сви услови рада и то како за рад радним даном,</w:t>
      </w:r>
      <w:r w:rsidR="00B24CC8">
        <w:rPr>
          <w:rFonts w:eastAsia="Times New Roman"/>
          <w:color w:val="000000"/>
          <w:sz w:val="21"/>
          <w:szCs w:val="21"/>
        </w:rPr>
        <w:t xml:space="preserve"> </w:t>
      </w:r>
      <w:r>
        <w:rPr>
          <w:rFonts w:eastAsia="Times New Roman"/>
          <w:color w:val="000000"/>
          <w:sz w:val="21"/>
          <w:szCs w:val="21"/>
        </w:rPr>
        <w:t xml:space="preserve"> и остало.....). Цена услуге по часу обухвата и сва давања а која су на терет даваоца услуга - понуђача, законом прописана (исплата зарада, пореза, доприноса, регреса, годишњих одмора и др.), униформисање извршилаца и осталих трошкова.</w:t>
      </w:r>
    </w:p>
    <w:p w:rsidR="003059B2" w:rsidRDefault="003059B2" w:rsidP="003059B2">
      <w:pPr>
        <w:pBdr>
          <w:bottom w:val="single" w:sz="8" w:space="2" w:color="000000"/>
        </w:pBdr>
        <w:rPr>
          <w:b/>
          <w:bCs/>
          <w:lang w:val="sr-Cyrl-CS"/>
        </w:rPr>
      </w:pPr>
    </w:p>
    <w:p w:rsidR="003059B2" w:rsidRDefault="003059B2" w:rsidP="003059B2">
      <w:pPr>
        <w:pBdr>
          <w:bottom w:val="single" w:sz="8" w:space="2" w:color="000000"/>
        </w:pBdr>
        <w:rPr>
          <w:b/>
          <w:bCs/>
          <w:lang w:val="sr-Cyrl-CS"/>
        </w:rPr>
      </w:pPr>
    </w:p>
    <w:p w:rsidR="003059B2" w:rsidRDefault="003059B2" w:rsidP="003059B2">
      <w:pPr>
        <w:pBdr>
          <w:bottom w:val="single" w:sz="8" w:space="2" w:color="000000"/>
        </w:pBdr>
      </w:pPr>
      <w:r>
        <w:rPr>
          <w:b/>
          <w:bCs/>
          <w:lang w:val="sr-Cyrl-CS"/>
        </w:rPr>
        <w:t>Укупна вредност без ПДВ (</w:t>
      </w:r>
      <w:r>
        <w:rPr>
          <w:lang w:val="sr-Cyrl-CS"/>
        </w:rPr>
        <w:t>бројевима и</w:t>
      </w:r>
      <w:r>
        <w:rPr>
          <w:b/>
          <w:bCs/>
          <w:lang w:val="sr-Cyrl-CS"/>
        </w:rPr>
        <w:t xml:space="preserve"> </w:t>
      </w:r>
      <w:r>
        <w:rPr>
          <w:lang w:val="sr-Cyrl-CS"/>
        </w:rPr>
        <w:t>словима</w:t>
      </w:r>
      <w:r>
        <w:rPr>
          <w:b/>
          <w:bCs/>
          <w:lang w:val="sr-Cyrl-CS"/>
        </w:rPr>
        <w:t xml:space="preserve">): </w:t>
      </w:r>
    </w:p>
    <w:p w:rsidR="003059B2" w:rsidRDefault="003059B2" w:rsidP="003059B2">
      <w:pPr>
        <w:pBdr>
          <w:bottom w:val="single" w:sz="8" w:space="2" w:color="000000"/>
        </w:pBdr>
      </w:pPr>
    </w:p>
    <w:p w:rsidR="003059B2" w:rsidRDefault="003059B2" w:rsidP="003059B2"/>
    <w:p w:rsidR="003059B2" w:rsidRDefault="003059B2" w:rsidP="003059B2">
      <w:pPr>
        <w:pBdr>
          <w:bottom w:val="single" w:sz="8" w:space="2" w:color="000000"/>
        </w:pBdr>
        <w:rPr>
          <w:b/>
          <w:bCs/>
          <w:lang w:val="sr-Cyrl-CS"/>
        </w:rPr>
      </w:pPr>
      <w:r>
        <w:rPr>
          <w:b/>
          <w:bCs/>
          <w:lang w:val="sr-Cyrl-CS"/>
        </w:rPr>
        <w:t>Укупан ПДВ   (</w:t>
      </w:r>
      <w:r>
        <w:rPr>
          <w:lang w:val="sr-Cyrl-CS"/>
        </w:rPr>
        <w:t>бројевима и словима</w:t>
      </w:r>
      <w:r>
        <w:rPr>
          <w:b/>
          <w:bCs/>
          <w:lang w:val="sr-Cyrl-CS"/>
        </w:rPr>
        <w:t>):</w:t>
      </w:r>
    </w:p>
    <w:p w:rsidR="003059B2" w:rsidRDefault="003059B2" w:rsidP="003059B2">
      <w:pPr>
        <w:pBdr>
          <w:bottom w:val="single" w:sz="8" w:space="2" w:color="000000"/>
        </w:pBdr>
        <w:rPr>
          <w:b/>
          <w:bCs/>
          <w:lang w:val="sr-Cyrl-CS"/>
        </w:rPr>
      </w:pPr>
    </w:p>
    <w:p w:rsidR="003059B2" w:rsidRDefault="003059B2" w:rsidP="003059B2"/>
    <w:p w:rsidR="003059B2" w:rsidRDefault="003059B2" w:rsidP="003059B2">
      <w:pPr>
        <w:pBdr>
          <w:bottom w:val="single" w:sz="8" w:space="2" w:color="000000"/>
        </w:pBdr>
        <w:rPr>
          <w:b/>
          <w:bCs/>
          <w:sz w:val="22"/>
          <w:szCs w:val="22"/>
          <w:lang w:val="sr-Cyrl-CS"/>
        </w:rPr>
      </w:pPr>
      <w:r>
        <w:rPr>
          <w:b/>
          <w:bCs/>
          <w:lang w:val="sr-Cyrl-CS"/>
        </w:rPr>
        <w:t>Укупна вредност са ПДВ (</w:t>
      </w:r>
      <w:r>
        <w:rPr>
          <w:lang w:val="sr-Cyrl-CS"/>
        </w:rPr>
        <w:t>бројевима и словима</w:t>
      </w:r>
      <w:r>
        <w:rPr>
          <w:b/>
          <w:bCs/>
          <w:lang w:val="sr-Cyrl-CS"/>
        </w:rPr>
        <w:t>):</w:t>
      </w:r>
    </w:p>
    <w:p w:rsidR="003059B2" w:rsidRDefault="003059B2" w:rsidP="003059B2">
      <w:pPr>
        <w:pBdr>
          <w:bottom w:val="single" w:sz="8" w:space="2" w:color="000000"/>
        </w:pBdr>
        <w:rPr>
          <w:b/>
          <w:bCs/>
          <w:sz w:val="22"/>
          <w:szCs w:val="22"/>
          <w:lang w:val="sr-Cyrl-CS"/>
        </w:rPr>
      </w:pPr>
    </w:p>
    <w:p w:rsidR="003059B2" w:rsidRDefault="003059B2" w:rsidP="003059B2">
      <w:pPr>
        <w:rPr>
          <w:lang w:val="sr-Cyrl-CS"/>
        </w:rPr>
      </w:pPr>
    </w:p>
    <w:p w:rsidR="003059B2" w:rsidRDefault="003059B2" w:rsidP="003059B2">
      <w:pPr>
        <w:tabs>
          <w:tab w:val="left" w:pos="990"/>
        </w:tabs>
        <w:suppressAutoHyphens w:val="0"/>
        <w:jc w:val="both"/>
        <w:rPr>
          <w:rFonts w:eastAsia="Times New Roman"/>
        </w:rPr>
      </w:pPr>
    </w:p>
    <w:p w:rsidR="003059B2" w:rsidRDefault="003059B2" w:rsidP="003059B2">
      <w:pPr>
        <w:tabs>
          <w:tab w:val="left" w:pos="990"/>
        </w:tabs>
        <w:suppressAutoHyphens w:val="0"/>
        <w:autoSpaceDE w:val="0"/>
      </w:pPr>
    </w:p>
    <w:p w:rsidR="003059B2" w:rsidRDefault="003059B2" w:rsidP="003059B2">
      <w:pPr>
        <w:tabs>
          <w:tab w:val="left" w:pos="990"/>
        </w:tabs>
        <w:suppressAutoHyphens w:val="0"/>
        <w:autoSpaceDE w:val="0"/>
      </w:pPr>
    </w:p>
    <w:p w:rsidR="003059B2" w:rsidRDefault="003059B2" w:rsidP="003059B2">
      <w:pPr>
        <w:tabs>
          <w:tab w:val="left" w:pos="990"/>
        </w:tabs>
        <w:suppressAutoHyphens w:val="0"/>
        <w:autoSpaceDE w:val="0"/>
      </w:pPr>
    </w:p>
    <w:p w:rsidR="003059B2" w:rsidRDefault="003059B2" w:rsidP="003059B2">
      <w:pPr>
        <w:tabs>
          <w:tab w:val="left" w:pos="6028"/>
        </w:tabs>
        <w:autoSpaceDE w:val="0"/>
        <w:spacing w:line="100" w:lineRule="atLeast"/>
        <w:rPr>
          <w:b/>
          <w:bCs/>
          <w:color w:val="000000"/>
          <w:sz w:val="22"/>
          <w:szCs w:val="22"/>
        </w:rPr>
      </w:pPr>
    </w:p>
    <w:p w:rsidR="003059B2" w:rsidRDefault="003059B2" w:rsidP="003059B2">
      <w:pPr>
        <w:tabs>
          <w:tab w:val="left" w:pos="6028"/>
        </w:tabs>
        <w:autoSpaceDE w:val="0"/>
        <w:spacing w:line="100" w:lineRule="atLeast"/>
        <w:rPr>
          <w:color w:val="000000"/>
          <w:lang w:val="sr-Cyrl-CS"/>
        </w:rPr>
      </w:pPr>
      <w:r>
        <w:rPr>
          <w:rFonts w:eastAsia="Times New Roman"/>
          <w:color w:val="000000"/>
          <w:lang w:val="sr-Cyrl-CS"/>
        </w:rPr>
        <w:t xml:space="preserve">             </w:t>
      </w:r>
      <w:r>
        <w:rPr>
          <w:color w:val="000000"/>
          <w:lang w:val="sr-Cyrl-CS"/>
        </w:rPr>
        <w:t xml:space="preserve">Датум:                                              </w:t>
      </w:r>
      <w:r>
        <w:rPr>
          <w:color w:val="000000"/>
          <w:sz w:val="20"/>
          <w:szCs w:val="20"/>
          <w:lang w:val="sr-Cyrl-CS"/>
        </w:rPr>
        <w:t xml:space="preserve">    М.П. </w:t>
      </w:r>
      <w:r>
        <w:rPr>
          <w:color w:val="000000"/>
          <w:lang w:val="sr-Cyrl-CS"/>
        </w:rPr>
        <w:t xml:space="preserve">                             Потпис понуђача</w:t>
      </w:r>
    </w:p>
    <w:p w:rsidR="003059B2" w:rsidRDefault="003059B2" w:rsidP="003059B2">
      <w:pPr>
        <w:tabs>
          <w:tab w:val="left" w:pos="6028"/>
        </w:tabs>
        <w:autoSpaceDE w:val="0"/>
        <w:spacing w:line="100" w:lineRule="atLeast"/>
        <w:rPr>
          <w:color w:val="000000"/>
          <w:lang w:val="sr-Cyrl-CS"/>
        </w:rPr>
      </w:pPr>
    </w:p>
    <w:p w:rsidR="003059B2" w:rsidRDefault="003059B2" w:rsidP="003059B2">
      <w:pPr>
        <w:tabs>
          <w:tab w:val="left" w:pos="6028"/>
        </w:tabs>
        <w:autoSpaceDE w:val="0"/>
        <w:spacing w:line="100" w:lineRule="atLeast"/>
      </w:pPr>
      <w:r>
        <w:rPr>
          <w:rFonts w:eastAsia="Times New Roman"/>
          <w:color w:val="000000"/>
          <w:lang w:val="sr-Cyrl-CS"/>
        </w:rPr>
        <w:t xml:space="preserve">            </w:t>
      </w:r>
      <w:r>
        <w:rPr>
          <w:color w:val="000000"/>
          <w:lang w:val="sr-Cyrl-CS"/>
        </w:rPr>
        <w:t>_______________                                                               ____________________</w:t>
      </w:r>
    </w:p>
    <w:p w:rsidR="003059B2" w:rsidRDefault="003059B2" w:rsidP="003059B2">
      <w:pPr>
        <w:autoSpaceDE w:val="0"/>
        <w:snapToGrid w:val="0"/>
      </w:pPr>
    </w:p>
    <w:p w:rsidR="003059B2" w:rsidRDefault="003059B2" w:rsidP="003059B2">
      <w:pPr>
        <w:autoSpaceDE w:val="0"/>
        <w:snapToGrid w:val="0"/>
        <w:rPr>
          <w:rFonts w:eastAsia="Times New Roman"/>
          <w:b/>
          <w:bCs/>
          <w:color w:val="000000"/>
          <w:sz w:val="21"/>
          <w:szCs w:val="21"/>
        </w:rPr>
      </w:pPr>
    </w:p>
    <w:p w:rsidR="003059B2" w:rsidRDefault="003059B2" w:rsidP="003059B2">
      <w:pPr>
        <w:autoSpaceDE w:val="0"/>
        <w:snapToGrid w:val="0"/>
        <w:rPr>
          <w:rFonts w:eastAsia="Times New Roman"/>
          <w:b/>
          <w:bCs/>
          <w:color w:val="000000"/>
          <w:sz w:val="21"/>
          <w:szCs w:val="21"/>
        </w:rPr>
      </w:pPr>
    </w:p>
    <w:p w:rsidR="003059B2" w:rsidRDefault="003059B2" w:rsidP="003059B2">
      <w:pPr>
        <w:autoSpaceDE w:val="0"/>
        <w:snapToGrid w:val="0"/>
        <w:rPr>
          <w:rFonts w:eastAsia="Times New Roman"/>
          <w:b/>
          <w:bCs/>
          <w:color w:val="000000"/>
          <w:sz w:val="21"/>
          <w:szCs w:val="21"/>
        </w:rPr>
      </w:pPr>
    </w:p>
    <w:p w:rsidR="003059B2" w:rsidRDefault="003059B2" w:rsidP="003059B2">
      <w:pPr>
        <w:autoSpaceDE w:val="0"/>
        <w:snapToGrid w:val="0"/>
        <w:rPr>
          <w:rFonts w:eastAsia="Times New Roman"/>
          <w:b/>
          <w:bCs/>
          <w:color w:val="000000"/>
          <w:sz w:val="21"/>
          <w:szCs w:val="21"/>
        </w:rPr>
      </w:pPr>
    </w:p>
    <w:p w:rsidR="003059B2" w:rsidRDefault="003059B2" w:rsidP="003059B2">
      <w:pPr>
        <w:autoSpaceDE w:val="0"/>
        <w:snapToGrid w:val="0"/>
        <w:rPr>
          <w:rFonts w:eastAsia="Times New Roman"/>
          <w:b/>
          <w:bCs/>
          <w:color w:val="000000"/>
          <w:sz w:val="21"/>
          <w:szCs w:val="21"/>
        </w:rPr>
      </w:pPr>
    </w:p>
    <w:p w:rsidR="003059B2" w:rsidRDefault="003059B2" w:rsidP="003059B2">
      <w:pPr>
        <w:autoSpaceDE w:val="0"/>
        <w:snapToGrid w:val="0"/>
        <w:rPr>
          <w:rFonts w:eastAsia="Times New Roman"/>
          <w:b/>
          <w:bCs/>
          <w:color w:val="000000"/>
          <w:sz w:val="21"/>
          <w:szCs w:val="21"/>
        </w:rPr>
      </w:pPr>
    </w:p>
    <w:p w:rsidR="003059B2" w:rsidRDefault="003059B2" w:rsidP="003059B2">
      <w:pPr>
        <w:autoSpaceDE w:val="0"/>
        <w:snapToGrid w:val="0"/>
        <w:rPr>
          <w:rFonts w:eastAsia="Times New Roman"/>
          <w:b/>
          <w:bCs/>
          <w:color w:val="000000"/>
          <w:sz w:val="21"/>
          <w:szCs w:val="21"/>
        </w:rPr>
      </w:pPr>
    </w:p>
    <w:p w:rsidR="003059B2" w:rsidRDefault="003059B2" w:rsidP="003059B2">
      <w:pPr>
        <w:autoSpaceDE w:val="0"/>
        <w:snapToGrid w:val="0"/>
        <w:rPr>
          <w:rFonts w:eastAsia="Times New Roman"/>
          <w:color w:val="000000"/>
          <w:sz w:val="21"/>
          <w:szCs w:val="21"/>
        </w:rPr>
      </w:pPr>
      <w:proofErr w:type="spellStart"/>
      <w:r>
        <w:rPr>
          <w:rFonts w:eastAsia="Times New Roman"/>
          <w:b/>
          <w:bCs/>
          <w:color w:val="000000"/>
          <w:sz w:val="21"/>
          <w:szCs w:val="21"/>
        </w:rPr>
        <w:t>Напомена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: </w:t>
      </w:r>
    </w:p>
    <w:p w:rsidR="003059B2" w:rsidRDefault="003059B2" w:rsidP="003059B2">
      <w:pPr>
        <w:autoSpaceDE w:val="0"/>
        <w:snapToGrid w:val="0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1. Понуда је  саставни део уговора</w:t>
      </w:r>
    </w:p>
    <w:p w:rsidR="003059B2" w:rsidRDefault="003059B2" w:rsidP="003059B2">
      <w:r>
        <w:rPr>
          <w:rFonts w:eastAsia="Times New Roman"/>
          <w:color w:val="000000"/>
          <w:sz w:val="21"/>
          <w:szCs w:val="21"/>
        </w:rPr>
        <w:t xml:space="preserve">2. </w:t>
      </w:r>
      <w:r>
        <w:rPr>
          <w:rStyle w:val="Podrazumevanifontpasusa1"/>
          <w:rFonts w:cs="Arial"/>
          <w:sz w:val="21"/>
          <w:szCs w:val="21"/>
        </w:rPr>
        <w:t>Образац понуде понуђач мора да попуни, овери печатом и потпише, чиме потврђује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</w:t>
      </w:r>
    </w:p>
    <w:sectPr w:rsidR="003059B2" w:rsidSect="00C3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">
    <w:altName w:val="MS Mincho"/>
    <w:charset w:val="EE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9B2"/>
    <w:rsid w:val="00036ECC"/>
    <w:rsid w:val="000F5B78"/>
    <w:rsid w:val="00131A86"/>
    <w:rsid w:val="003059B2"/>
    <w:rsid w:val="003B1DA0"/>
    <w:rsid w:val="005B390E"/>
    <w:rsid w:val="008A5861"/>
    <w:rsid w:val="008B598C"/>
    <w:rsid w:val="00910110"/>
    <w:rsid w:val="00A730BF"/>
    <w:rsid w:val="00B24CC8"/>
    <w:rsid w:val="00C33B0D"/>
    <w:rsid w:val="00C640DE"/>
    <w:rsid w:val="00D078A1"/>
    <w:rsid w:val="00DE0AFC"/>
    <w:rsid w:val="00F5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9B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drazumevanifontpasusa1">
    <w:name w:val="Podrazumevani font pasusa1"/>
    <w:rsid w:val="003059B2"/>
  </w:style>
  <w:style w:type="paragraph" w:customStyle="1" w:styleId="TableContents">
    <w:name w:val="Table Contents"/>
    <w:basedOn w:val="Normal"/>
    <w:rsid w:val="003059B2"/>
    <w:pPr>
      <w:suppressLineNumbers/>
    </w:pPr>
  </w:style>
  <w:style w:type="paragraph" w:customStyle="1" w:styleId="Standard">
    <w:name w:val="Standard"/>
    <w:rsid w:val="00A730BF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val="sr-Latn-C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Terbec</dc:creator>
  <cp:lastModifiedBy>ILR</cp:lastModifiedBy>
  <cp:revision>8</cp:revision>
  <dcterms:created xsi:type="dcterms:W3CDTF">2021-01-08T10:11:00Z</dcterms:created>
  <dcterms:modified xsi:type="dcterms:W3CDTF">2021-01-12T08:25:00Z</dcterms:modified>
</cp:coreProperties>
</file>